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2F7A7D68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Unterrichtseinheit und Stundenabläufe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77777777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77777777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77777777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4C251D57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396CF91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3C3B4" w14:textId="77777777" w:rsidR="007773CF" w:rsidRPr="00097CF2" w:rsidRDefault="007773CF" w:rsidP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27278FF5" w14:textId="382C2111" w:rsidR="00594FAD" w:rsidRPr="00816330" w:rsidRDefault="00594FAD" w:rsidP="00816330">
      <w:pPr>
        <w:pStyle w:val="Titel"/>
        <w:spacing w:after="240"/>
        <w:rPr>
          <w:rFonts w:asciiTheme="minorHAnsi" w:hAnsiTheme="minorHAnsi"/>
          <w:i w:val="0"/>
          <w:iCs w:val="0"/>
          <w:sz w:val="48"/>
          <w:szCs w:val="48"/>
        </w:rPr>
      </w:pPr>
      <w:r w:rsidRPr="00816330">
        <w:rPr>
          <w:rFonts w:asciiTheme="minorHAnsi" w:hAnsiTheme="minorHAnsi"/>
          <w:i w:val="0"/>
          <w:iCs w:val="0"/>
          <w:sz w:val="48"/>
          <w:szCs w:val="48"/>
        </w:rPr>
        <w:lastRenderedPageBreak/>
        <w:t>Unterrichtseinheit:</w:t>
      </w:r>
      <w:r w:rsidR="00816330">
        <w:rPr>
          <w:rFonts w:asciiTheme="minorHAnsi" w:hAnsiTheme="minorHAnsi"/>
          <w:i w:val="0"/>
          <w:iCs w:val="0"/>
          <w:sz w:val="48"/>
          <w:szCs w:val="48"/>
        </w:rPr>
        <w:br/>
      </w:r>
      <w:r w:rsidRPr="00816330">
        <w:rPr>
          <w:rFonts w:asciiTheme="minorHAnsi" w:hAnsiTheme="minorHAnsi"/>
          <w:i w:val="0"/>
          <w:iCs w:val="0"/>
          <w:sz w:val="48"/>
          <w:szCs w:val="48"/>
        </w:rPr>
        <w:t>Interpolation</w:t>
      </w:r>
      <w:r w:rsidR="00D23CAF" w:rsidRPr="00816330">
        <w:rPr>
          <w:rFonts w:asciiTheme="minorHAnsi" w:hAnsiTheme="minorHAnsi"/>
          <w:i w:val="0"/>
          <w:iCs w:val="0"/>
          <w:sz w:val="48"/>
          <w:szCs w:val="48"/>
        </w:rPr>
        <w:t xml:space="preserve"> in der Popmusik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28"/>
        <w:gridCol w:w="8081"/>
      </w:tblGrid>
      <w:tr w:rsidR="009F5324" w:rsidRPr="00816330" w14:paraId="0B8E0AB6" w14:textId="77777777" w:rsidTr="009F5324">
        <w:trPr>
          <w:trHeight w:val="527"/>
        </w:trPr>
        <w:tc>
          <w:tcPr>
            <w:tcW w:w="1128" w:type="dxa"/>
          </w:tcPr>
          <w:p w14:paraId="33CA7096" w14:textId="77777777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cstheme="minorHAnsi"/>
                <w:b/>
                <w:i w:val="0"/>
                <w:color w:val="000000"/>
                <w:sz w:val="28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8"/>
              </w:rPr>
              <w:t xml:space="preserve">Stunde </w:t>
            </w:r>
            <w:r w:rsidRPr="00816330">
              <w:rPr>
                <w:rFonts w:cstheme="minorHAnsi"/>
                <w:b/>
                <w:i w:val="0"/>
                <w:color w:val="000000"/>
                <w:sz w:val="28"/>
              </w:rPr>
              <w:br/>
            </w:r>
            <w:r w:rsidRPr="00816330">
              <w:rPr>
                <w:rFonts w:cstheme="minorHAnsi"/>
                <w:b/>
                <w:i w:val="0"/>
                <w:color w:val="000000"/>
                <w:sz w:val="21"/>
              </w:rPr>
              <w:t>90min</w:t>
            </w:r>
          </w:p>
        </w:tc>
        <w:tc>
          <w:tcPr>
            <w:tcW w:w="8081" w:type="dxa"/>
          </w:tcPr>
          <w:p w14:paraId="784E0860" w14:textId="77777777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ind w:right="-108"/>
              <w:rPr>
                <w:rFonts w:cstheme="minorHAnsi"/>
                <w:b/>
                <w:i w:val="0"/>
                <w:color w:val="000000"/>
                <w:sz w:val="28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8"/>
              </w:rPr>
              <w:t>Thema</w:t>
            </w:r>
          </w:p>
        </w:tc>
      </w:tr>
      <w:tr w:rsidR="009F5324" w:rsidRPr="00816330" w14:paraId="5AE8AEF6" w14:textId="77777777" w:rsidTr="009F5324">
        <w:tc>
          <w:tcPr>
            <w:tcW w:w="1128" w:type="dxa"/>
          </w:tcPr>
          <w:p w14:paraId="633DA435" w14:textId="77777777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1" w:type="dxa"/>
          </w:tcPr>
          <w:p w14:paraId="46A61E8B" w14:textId="3CC1496A" w:rsidR="009F5324" w:rsidRDefault="009F5324" w:rsidP="007E678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Einstieg in das Thema:</w:t>
            </w:r>
          </w:p>
          <w:p w14:paraId="41800CE3" w14:textId="1FF08CED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Zitieren in der Popmusik</w:t>
            </w:r>
          </w:p>
        </w:tc>
      </w:tr>
      <w:tr w:rsidR="009F5324" w:rsidRPr="00816330" w14:paraId="7709D487" w14:textId="77777777" w:rsidTr="009F5324">
        <w:tc>
          <w:tcPr>
            <w:tcW w:w="1128" w:type="dxa"/>
          </w:tcPr>
          <w:p w14:paraId="5096DD39" w14:textId="4F2B2A44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1" w:type="dxa"/>
          </w:tcPr>
          <w:p w14:paraId="4DEEA5D0" w14:textId="77777777" w:rsidR="009F5324" w:rsidRDefault="009F5324" w:rsidP="007E678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Kontextualisierung:</w:t>
            </w:r>
          </w:p>
          <w:p w14:paraId="46B1ABAC" w14:textId="1E929F51" w:rsidR="009F5324" w:rsidRPr="006B64F1" w:rsidRDefault="002E402C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Respektvoller </w:t>
            </w:r>
            <w:r w:rsidR="009F5324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Umgang mit kultureller Bezugnahme in der Popmusik</w:t>
            </w:r>
          </w:p>
        </w:tc>
      </w:tr>
      <w:tr w:rsidR="009F5324" w:rsidRPr="00816330" w14:paraId="076D5FCF" w14:textId="77777777" w:rsidTr="009F5324">
        <w:tc>
          <w:tcPr>
            <w:tcW w:w="1128" w:type="dxa"/>
          </w:tcPr>
          <w:p w14:paraId="2B8D0BDA" w14:textId="7D856C87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1" w:type="dxa"/>
          </w:tcPr>
          <w:p w14:paraId="07B1907D" w14:textId="4FFD3E2D" w:rsidR="009F5324" w:rsidRPr="006B64F1" w:rsidRDefault="009F5324" w:rsidP="007E678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Einführung in die Produktions</w:t>
            </w:r>
            <w:r w:rsidR="007E678F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praxis</w:t>
            </w:r>
            <w:r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44A519C5" w14:textId="28C113E4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Interpolation </w:t>
            </w:r>
            <w:r w:rsidR="002D1681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und Songwriting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mit GarageBand</w:t>
            </w:r>
          </w:p>
        </w:tc>
      </w:tr>
      <w:tr w:rsidR="009F5324" w:rsidRPr="00816330" w14:paraId="42CAD286" w14:textId="77777777" w:rsidTr="00BE4BBD">
        <w:trPr>
          <w:trHeight w:val="519"/>
        </w:trPr>
        <w:tc>
          <w:tcPr>
            <w:tcW w:w="1128" w:type="dxa"/>
          </w:tcPr>
          <w:p w14:paraId="0A014199" w14:textId="0745FF30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1" w:type="dxa"/>
          </w:tcPr>
          <w:p w14:paraId="0C7F354D" w14:textId="6E10BE31" w:rsidR="009F5324" w:rsidRDefault="002E402C" w:rsidP="007E678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2E402C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Planung der Produktionsphase</w:t>
            </w:r>
            <w:r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08A8CE12" w14:textId="2CACD75A" w:rsidR="009F5324" w:rsidRPr="006B64F1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 w:rsidRPr="00BE4BBD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Auswahl </w:t>
            </w:r>
            <w:r w:rsidR="007E678F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geeigneter</w:t>
            </w:r>
            <w:r w:rsidR="00BE4BBD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r w:rsidRPr="00BE4BBD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Songs</w:t>
            </w:r>
            <w:r w:rsidR="00BE4BBD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und </w:t>
            </w:r>
            <w:r w:rsidR="007E678F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kreatives Interpolieren</w:t>
            </w:r>
          </w:p>
        </w:tc>
      </w:tr>
      <w:tr w:rsidR="009F5324" w:rsidRPr="00816330" w14:paraId="0D57625E" w14:textId="77777777" w:rsidTr="009F5324">
        <w:tc>
          <w:tcPr>
            <w:tcW w:w="1128" w:type="dxa"/>
          </w:tcPr>
          <w:p w14:paraId="79FB2E53" w14:textId="311D57C9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  <w:t>5 – 7</w:t>
            </w:r>
          </w:p>
        </w:tc>
        <w:tc>
          <w:tcPr>
            <w:tcW w:w="8081" w:type="dxa"/>
          </w:tcPr>
          <w:p w14:paraId="602CFEFA" w14:textId="22E3A35E" w:rsidR="009F5324" w:rsidRDefault="009F5324" w:rsidP="007E678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  <w:t>Produktionsphase:</w:t>
            </w:r>
          </w:p>
          <w:p w14:paraId="342D2994" w14:textId="3809961B" w:rsidR="009F5324" w:rsidRPr="00816330" w:rsidRDefault="007E678F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 xml:space="preserve">Eigenständige </w:t>
            </w:r>
            <w:r w:rsidR="009F5324"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Arbeit an den Song</w:t>
            </w:r>
            <w:r w:rsidR="002E402C"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s</w:t>
            </w:r>
          </w:p>
        </w:tc>
      </w:tr>
      <w:tr w:rsidR="009F5324" w:rsidRPr="00816330" w14:paraId="21F58397" w14:textId="77777777" w:rsidTr="009F5324">
        <w:tc>
          <w:tcPr>
            <w:tcW w:w="1128" w:type="dxa"/>
          </w:tcPr>
          <w:p w14:paraId="6C655FE0" w14:textId="7CEC8FF2" w:rsidR="009F5324" w:rsidRPr="00816330" w:rsidRDefault="009F5324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81" w:type="dxa"/>
          </w:tcPr>
          <w:p w14:paraId="5AE4F4BE" w14:textId="47C3A57D" w:rsidR="009F5324" w:rsidRDefault="009F5324" w:rsidP="007E678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  <w:t>Präsentation</w:t>
            </w:r>
            <w:r w:rsidR="007E678F">
              <w:rPr>
                <w:rFonts w:cstheme="minorHAnsi"/>
                <w:b/>
                <w:i w:val="0"/>
                <w:color w:val="000000" w:themeColor="text1"/>
                <w:sz w:val="24"/>
                <w:szCs w:val="24"/>
              </w:rPr>
              <w:t xml:space="preserve"> und Reflexion:</w:t>
            </w:r>
          </w:p>
          <w:p w14:paraId="081C0944" w14:textId="657CF7A3" w:rsidR="009F5324" w:rsidRPr="006B64F1" w:rsidRDefault="007E678F" w:rsidP="007E678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 w:themeColor="text1"/>
                <w:sz w:val="24"/>
                <w:szCs w:val="24"/>
              </w:rPr>
              <w:t>Vorstellung der Ergebnisse und kriteriengeleitetes Feedback</w:t>
            </w:r>
          </w:p>
        </w:tc>
      </w:tr>
    </w:tbl>
    <w:p w14:paraId="2D252B6C" w14:textId="77777777" w:rsidR="00121AA9" w:rsidRDefault="00121AA9">
      <w:pPr>
        <w:spacing w:after="160" w:line="278" w:lineRule="auto"/>
        <w:rPr>
          <w:rFonts w:cstheme="minorHAnsi"/>
          <w:b/>
          <w:i w:val="0"/>
          <w:sz w:val="28"/>
        </w:rPr>
      </w:pPr>
      <w:r>
        <w:rPr>
          <w:rFonts w:cstheme="minorHAnsi"/>
          <w:b/>
          <w:i w:val="0"/>
          <w:sz w:val="28"/>
        </w:rPr>
        <w:br w:type="page"/>
      </w:r>
    </w:p>
    <w:p w14:paraId="4EEFF360" w14:textId="3C7653F2" w:rsidR="00594FAD" w:rsidRDefault="00594FAD" w:rsidP="00603C8E">
      <w:pPr>
        <w:spacing w:after="6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>Stunde 1</w:t>
      </w:r>
      <w:r w:rsidR="00603C8E">
        <w:rPr>
          <w:rFonts w:cstheme="minorHAnsi"/>
          <w:b/>
          <w:i w:val="0"/>
          <w:sz w:val="28"/>
        </w:rPr>
        <w:t xml:space="preserve"> – Zitieren in der Popmusik</w:t>
      </w:r>
    </w:p>
    <w:p w14:paraId="095AFDED" w14:textId="77777777" w:rsidR="00603C8E" w:rsidRDefault="00603C8E" w:rsidP="00603C8E">
      <w:pPr>
        <w:pStyle w:val="StandardWeb"/>
        <w:spacing w:before="0" w:beforeAutospacing="0" w:after="60" w:afterAutospacing="0"/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Die Schüler*innen …</w:t>
      </w:r>
    </w:p>
    <w:p w14:paraId="789573C9" w14:textId="6C62120A" w:rsidR="00603C8E" w:rsidRPr="00603C8E" w:rsidRDefault="00603C8E" w:rsidP="00603C8E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vergleichen verschiedene Produktionspraxen aktueller Musikproduktionen anhand mehrerer Hörbeispiele,</w:t>
      </w:r>
    </w:p>
    <w:p w14:paraId="1887D032" w14:textId="77777777" w:rsidR="00603C8E" w:rsidRPr="00603C8E" w:rsidRDefault="00603C8E" w:rsidP="00603C8E">
      <w:pPr>
        <w:pStyle w:val="Standard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unterscheiden Cover, Sample und Interpolation,</w:t>
      </w:r>
    </w:p>
    <w:p w14:paraId="2D4AD07A" w14:textId="764BDA1C" w:rsidR="00603C8E" w:rsidRPr="00603C8E" w:rsidRDefault="00603C8E" w:rsidP="00603C8E">
      <w:pPr>
        <w:pStyle w:val="Standard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 xml:space="preserve">beschreiben </w:t>
      </w:r>
      <w:r w:rsidR="00FE3947">
        <w:rPr>
          <w:rFonts w:asciiTheme="minorHAnsi" w:hAnsiTheme="minorHAnsi"/>
          <w:color w:val="000000"/>
        </w:rPr>
        <w:t>Möglichkeiten</w:t>
      </w:r>
      <w:r w:rsidR="00DA2EE6">
        <w:rPr>
          <w:rFonts w:asciiTheme="minorHAnsi" w:hAnsiTheme="minorHAnsi"/>
          <w:color w:val="000000"/>
        </w:rPr>
        <w:t>,</w:t>
      </w:r>
      <w:r w:rsidR="00FE3947">
        <w:rPr>
          <w:rFonts w:asciiTheme="minorHAnsi" w:hAnsiTheme="minorHAnsi"/>
          <w:color w:val="000000"/>
        </w:rPr>
        <w:t xml:space="preserve"> in welcher Form interpoliert werden kann,</w:t>
      </w:r>
    </w:p>
    <w:p w14:paraId="6FC54860" w14:textId="7696955D" w:rsidR="00603C8E" w:rsidRPr="00603C8E" w:rsidRDefault="00603C8E" w:rsidP="00594FAD">
      <w:pPr>
        <w:pStyle w:val="Standard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603C8E">
        <w:rPr>
          <w:rFonts w:asciiTheme="minorHAnsi" w:hAnsiTheme="minorHAnsi"/>
          <w:color w:val="000000"/>
        </w:rPr>
        <w:t>benennen grundlegende rechtliche Unterschiede zwischen Sample und Interpolation.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603"/>
        <w:gridCol w:w="5768"/>
        <w:gridCol w:w="2121"/>
      </w:tblGrid>
      <w:tr w:rsidR="00594FAD" w:rsidRPr="00816330" w14:paraId="3C46B7B0" w14:textId="77777777" w:rsidTr="00513988">
        <w:tc>
          <w:tcPr>
            <w:tcW w:w="1603" w:type="dxa"/>
          </w:tcPr>
          <w:p w14:paraId="66588A28" w14:textId="77777777" w:rsidR="00594FAD" w:rsidRPr="00816330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DB90A07" w14:textId="77777777" w:rsidR="00594FAD" w:rsidRPr="009F5324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121" w:type="dxa"/>
          </w:tcPr>
          <w:p w14:paraId="6EC2A527" w14:textId="77777777" w:rsidR="00594FAD" w:rsidRPr="009F5324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594FAD" w:rsidRPr="00816330" w14:paraId="7B89C13C" w14:textId="77777777" w:rsidTr="00513988">
        <w:tc>
          <w:tcPr>
            <w:tcW w:w="1603" w:type="dxa"/>
          </w:tcPr>
          <w:p w14:paraId="0001B1C9" w14:textId="77777777" w:rsidR="00594FAD" w:rsidRPr="009F5324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768" w:type="dxa"/>
          </w:tcPr>
          <w:p w14:paraId="104A6F99" w14:textId="77777777" w:rsidR="00345424" w:rsidRDefault="00816330" w:rsidP="00F42A82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Quiz – Cover, Sample oder Interpolation?</w:t>
            </w:r>
          </w:p>
          <w:p w14:paraId="5C0E0D23" w14:textId="57591A15" w:rsidR="00EE4524" w:rsidRPr="00345424" w:rsidRDefault="00EE4524" w:rsidP="00F42A82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iCs w:val="0"/>
                <w:color w:val="000000"/>
                <w:sz w:val="24"/>
                <w:szCs w:val="24"/>
              </w:rPr>
              <w:t>Die zwei oder drei Songs eines jeden Beispiels sollen miteinander verglichen und die Ergebnisse in Aufgabe 1 auf dem Arbeitsblatt notiert werden.</w:t>
            </w:r>
            <w:r w:rsidR="00345424" w:rsidRPr="00345424">
              <w:rPr>
                <w:rFonts w:cstheme="minorHAnsi"/>
                <w:i w:val="0"/>
                <w:iCs w:val="0"/>
                <w:color w:val="000000"/>
                <w:sz w:val="24"/>
                <w:szCs w:val="24"/>
              </w:rPr>
              <w:t xml:space="preserve"> Danach werden die Ergebnisse im Plenum besprochen.</w:t>
            </w:r>
          </w:p>
        </w:tc>
        <w:tc>
          <w:tcPr>
            <w:tcW w:w="2121" w:type="dxa"/>
          </w:tcPr>
          <w:p w14:paraId="2BDA29E8" w14:textId="77777777" w:rsidR="00606D7D" w:rsidRDefault="009F5324" w:rsidP="00F42A82">
            <w:pPr>
              <w:autoSpaceDE w:val="0"/>
              <w:autoSpaceDN w:val="0"/>
              <w:adjustRightInd w:val="0"/>
              <w:spacing w:before="120" w:after="120" w:line="240" w:lineRule="auto"/>
            </w:pPr>
            <w:r w:rsidRPr="009F5324">
              <w:rPr>
                <w:i w:val="0"/>
                <w:iCs w:val="0"/>
                <w:sz w:val="24"/>
                <w:szCs w:val="24"/>
              </w:rPr>
              <w:t xml:space="preserve">Website: </w:t>
            </w:r>
            <w:hyperlink r:id="rId14" w:history="1">
              <w:r w:rsidR="00EE4524" w:rsidRPr="009F53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Modul</w:t>
              </w:r>
              <w:r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1 </w:t>
              </w:r>
            </w:hyperlink>
          </w:p>
          <w:p w14:paraId="221ADC7F" w14:textId="6B86722F" w:rsidR="00EE4524" w:rsidRPr="00816330" w:rsidRDefault="00EE4524" w:rsidP="00F42A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 w:rsidR="00513988">
              <w:rPr>
                <w:rFonts w:cstheme="minorHAnsi"/>
                <w:i w:val="0"/>
                <w:color w:val="000000"/>
                <w:sz w:val="24"/>
                <w:szCs w:val="24"/>
              </w:rPr>
              <w:t>rbeitsblätter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 w:rsidR="00513988"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Zitieren in der Popmusik</w:t>
            </w:r>
            <w:r w:rsidR="009F5324"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(</w:t>
            </w:r>
            <w:r w:rsidR="009F5324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+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Lösungsblatt)</w:t>
            </w:r>
          </w:p>
        </w:tc>
      </w:tr>
      <w:tr w:rsidR="00594FAD" w:rsidRPr="00816330" w14:paraId="3609FB9B" w14:textId="77777777" w:rsidTr="00513988">
        <w:tc>
          <w:tcPr>
            <w:tcW w:w="1603" w:type="dxa"/>
          </w:tcPr>
          <w:p w14:paraId="6EC7177A" w14:textId="368327D7" w:rsidR="00594FAD" w:rsidRPr="009F5324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5768" w:type="dxa"/>
          </w:tcPr>
          <w:p w14:paraId="1A5144CF" w14:textId="33F34CCB" w:rsidR="00EE4524" w:rsidRDefault="00EE4524" w:rsidP="00F42A82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EE4524">
              <w:rPr>
                <w:rFonts w:cstheme="minorHAnsi"/>
                <w:i w:val="0"/>
                <w:color w:val="000000"/>
                <w:sz w:val="24"/>
                <w:szCs w:val="24"/>
              </w:rPr>
              <w:t>Erarbeitung der Fachbegriffe: Cover, Sample, Interpolation</w:t>
            </w:r>
            <w:r w:rsidR="00345424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Möglichkeiten der Interpolation</w:t>
            </w:r>
          </w:p>
          <w:p w14:paraId="4CA024F9" w14:textId="36B74CC2" w:rsidR="00345424" w:rsidRDefault="00EE4524" w:rsidP="00F42A82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Die Ergebnisse aus Aufgabe 1 sollen in Aufgabe 2 zusammengefasst werden und eigene Definitionen für drei Arten, wie Musik aus anderen Songs übernommen oder verändert werden kann, formuliert werden</w:t>
            </w:r>
            <w:r w:rsidR="00345424">
              <w:rPr>
                <w:rFonts w:cstheme="minorHAnsi"/>
                <w:i w:val="0"/>
                <w:color w:val="000000"/>
                <w:sz w:val="24"/>
                <w:szCs w:val="24"/>
              </w:rPr>
              <w:t>.</w:t>
            </w:r>
          </w:p>
          <w:p w14:paraId="352A4F17" w14:textId="4187B136" w:rsidR="00594FAD" w:rsidRPr="00345424" w:rsidRDefault="00345424" w:rsidP="00F42A82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Aufgabe 3 bezieht sich auf die Frage</w:t>
            </w:r>
            <w:r w:rsidR="0098515A">
              <w:rPr>
                <w:rFonts w:cstheme="minorHAnsi"/>
                <w:i w:val="0"/>
                <w:color w:val="000000"/>
                <w:sz w:val="24"/>
                <w:szCs w:val="24"/>
              </w:rPr>
              <w:t>, w</w:t>
            </w: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elche Teile eines Songs interpoliert werden können.</w:t>
            </w:r>
          </w:p>
        </w:tc>
        <w:tc>
          <w:tcPr>
            <w:tcW w:w="2121" w:type="dxa"/>
          </w:tcPr>
          <w:p w14:paraId="437D393F" w14:textId="27E18AE5" w:rsidR="00594FAD" w:rsidRPr="00816330" w:rsidRDefault="00345424" w:rsidP="00F42A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rbeitsblätter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Zitieren in der Popmusik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+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Lösungsblatt)</w:t>
            </w:r>
          </w:p>
        </w:tc>
      </w:tr>
      <w:tr w:rsidR="00594FAD" w:rsidRPr="00816330" w14:paraId="1C13A642" w14:textId="77777777" w:rsidTr="00513988">
        <w:tc>
          <w:tcPr>
            <w:tcW w:w="1603" w:type="dxa"/>
          </w:tcPr>
          <w:p w14:paraId="38063B5B" w14:textId="77777777" w:rsidR="00594FAD" w:rsidRPr="009F5324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Sicherung</w:t>
            </w:r>
          </w:p>
        </w:tc>
        <w:tc>
          <w:tcPr>
            <w:tcW w:w="5768" w:type="dxa"/>
          </w:tcPr>
          <w:p w14:paraId="5B154024" w14:textId="1D18F080" w:rsidR="00345424" w:rsidRDefault="00345424" w:rsidP="00F42A82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Besprechung der Ergebnisse des Arbeitsblattes </w:t>
            </w:r>
          </w:p>
          <w:p w14:paraId="138C6EE4" w14:textId="77777777" w:rsidR="00345424" w:rsidRDefault="00594FAD" w:rsidP="00F42A82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Definition</w:t>
            </w:r>
            <w:r w:rsidR="00AF1B03"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Cover – Sample </w:t>
            </w:r>
            <w:r w:rsidR="00345424"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–</w:t>
            </w: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Interpolation</w:t>
            </w:r>
          </w:p>
          <w:p w14:paraId="621FE7ED" w14:textId="118AC3F6" w:rsidR="00345424" w:rsidRPr="00345424" w:rsidRDefault="00345424" w:rsidP="00F42A82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45424">
              <w:rPr>
                <w:rFonts w:cstheme="minorHAnsi"/>
                <w:i w:val="0"/>
                <w:color w:val="000000"/>
                <w:sz w:val="24"/>
                <w:szCs w:val="24"/>
              </w:rPr>
              <w:t>Sammlung von Möglichkeiten für eine Interpolation</w:t>
            </w:r>
          </w:p>
        </w:tc>
        <w:tc>
          <w:tcPr>
            <w:tcW w:w="2121" w:type="dxa"/>
          </w:tcPr>
          <w:p w14:paraId="7D114F14" w14:textId="5335B7D0" w:rsidR="00594FAD" w:rsidRPr="00816330" w:rsidRDefault="00345424" w:rsidP="00F42A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Gespräch im Plenum</w:t>
            </w:r>
          </w:p>
        </w:tc>
      </w:tr>
      <w:tr w:rsidR="00594FAD" w:rsidRPr="00816330" w14:paraId="7F1BB458" w14:textId="77777777" w:rsidTr="00513988">
        <w:tc>
          <w:tcPr>
            <w:tcW w:w="1603" w:type="dxa"/>
          </w:tcPr>
          <w:p w14:paraId="38DDEC59" w14:textId="77777777" w:rsidR="00594FAD" w:rsidRPr="009F5324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F532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Vertiefung</w:t>
            </w:r>
          </w:p>
        </w:tc>
        <w:tc>
          <w:tcPr>
            <w:tcW w:w="5768" w:type="dxa"/>
          </w:tcPr>
          <w:p w14:paraId="50BBF65F" w14:textId="77777777" w:rsidR="00345424" w:rsidRDefault="00594FAD" w:rsidP="00F42A82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Interpolation versus Sample</w:t>
            </w:r>
          </w:p>
          <w:p w14:paraId="6E8C7EE2" w14:textId="77777777" w:rsidR="00594FAD" w:rsidRPr="00345424" w:rsidRDefault="00345424" w:rsidP="00F42A82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Gemeinsam </w:t>
            </w:r>
            <w:r w:rsidR="00594FAD" w:rsidRPr="00345424">
              <w:rPr>
                <w:i w:val="0"/>
                <w:sz w:val="24"/>
                <w:szCs w:val="24"/>
              </w:rPr>
              <w:t>besprechen (evtl. mehrmals dazwischen stoppen und zusammenfassen lassen)</w:t>
            </w:r>
          </w:p>
          <w:p w14:paraId="2CDFF674" w14:textId="03D8983F" w:rsidR="00345424" w:rsidRPr="00F42A82" w:rsidRDefault="00F42A82" w:rsidP="00F42A82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Unterschiede (2:33 min.)</w:t>
            </w:r>
          </w:p>
          <w:p w14:paraId="531C6769" w14:textId="77777777" w:rsidR="00F42A82" w:rsidRDefault="00F42A82" w:rsidP="00F42A82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4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Interpolation günstiger als Sampling (8:11 min.)</w:t>
            </w:r>
          </w:p>
          <w:p w14:paraId="15897A34" w14:textId="77777777" w:rsidR="00F42A82" w:rsidRPr="00F42A82" w:rsidRDefault="00F42A82" w:rsidP="00F42A82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2A82">
              <w:rPr>
                <w:rFonts w:cstheme="minorHAnsi"/>
                <w:sz w:val="24"/>
                <w:szCs w:val="24"/>
              </w:rPr>
              <w:t>Rechte:</w:t>
            </w:r>
          </w:p>
          <w:p w14:paraId="6EEDC7F0" w14:textId="77777777" w:rsidR="00F42A82" w:rsidRPr="00F42A82" w:rsidRDefault="00F42A82" w:rsidP="00F42A82">
            <w:pPr>
              <w:pStyle w:val="Listenabsatz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131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2A82">
              <w:rPr>
                <w:rFonts w:cstheme="minorHAnsi"/>
                <w:sz w:val="24"/>
                <w:szCs w:val="24"/>
              </w:rPr>
              <w:t>Sample: Copyright von Komposition UND Aufnahme (Recording)</w:t>
            </w:r>
          </w:p>
          <w:p w14:paraId="519BBCC8" w14:textId="77777777" w:rsidR="00F42A82" w:rsidRPr="001B6CA8" w:rsidRDefault="00F42A82" w:rsidP="00BA6BE5">
            <w:pPr>
              <w:pStyle w:val="Listenabsatz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960" w:line="240" w:lineRule="auto"/>
              <w:ind w:left="1131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2A82">
              <w:rPr>
                <w:rFonts w:cstheme="minorHAnsi"/>
                <w:sz w:val="24"/>
                <w:szCs w:val="24"/>
              </w:rPr>
              <w:t>Interpolation: Copyright von Komposition</w:t>
            </w:r>
          </w:p>
          <w:p w14:paraId="2416B895" w14:textId="46F5E753" w:rsidR="001B6CA8" w:rsidRDefault="00BA6BE5" w:rsidP="001B6CA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lastRenderedPageBreak/>
              <w:t>Kurzeinführung in da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>s anstehende Projekt</w:t>
            </w:r>
          </w:p>
          <w:p w14:paraId="6202E1CD" w14:textId="502AB898" w:rsidR="001B6CA8" w:rsidRDefault="00BA6BE5" w:rsidP="001B6CA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Die 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>Schüler*innen gestalten jeweils</w:t>
            </w:r>
            <w:r w:rsidR="004E1883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allein oder zu zweit 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>einen 16-</w:t>
            </w:r>
            <w:r w:rsidR="004E1883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bis 32-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taktigen Song zu einem </w:t>
            </w:r>
            <w:r w:rsidR="004E1883">
              <w:rPr>
                <w:rFonts w:cstheme="minorHAnsi"/>
                <w:i w:val="0"/>
                <w:color w:val="000000"/>
                <w:sz w:val="24"/>
                <w:szCs w:val="24"/>
              </w:rPr>
              <w:t>in der Klasse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gewählten Thema</w:t>
            </w:r>
            <w:r w:rsidR="004E1883">
              <w:rPr>
                <w:rFonts w:cstheme="minorHAnsi"/>
                <w:i w:val="0"/>
                <w:color w:val="000000"/>
                <w:sz w:val="24"/>
                <w:szCs w:val="24"/>
              </w:rPr>
              <w:t>.</w:t>
            </w:r>
          </w:p>
          <w:p w14:paraId="53858BDB" w14:textId="4AED5461" w:rsidR="001B6CA8" w:rsidRDefault="004E1883" w:rsidP="001B6CA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Dabei 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nutzen sie die Produktionspraxis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der 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>Interpolation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.</w:t>
            </w:r>
          </w:p>
          <w:p w14:paraId="654E66E4" w14:textId="0C16A328" w:rsidR="001B6CA8" w:rsidRPr="001B6CA8" w:rsidRDefault="004E1883" w:rsidP="001B6CA8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Zudem wird die Bedeutung eines 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respektvollen Umgangs mit bereits vorhandenem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musikalischem </w:t>
            </w:r>
            <w:r w:rsidR="001B6CA8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Material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hervorgehoben und ein Ausblick auf die Thematik der folgenden Stunde gegeben.</w:t>
            </w:r>
          </w:p>
        </w:tc>
        <w:tc>
          <w:tcPr>
            <w:tcW w:w="2121" w:type="dxa"/>
          </w:tcPr>
          <w:p w14:paraId="0BCE2986" w14:textId="51D65048" w:rsidR="00594FAD" w:rsidRPr="00816330" w:rsidRDefault="00652625" w:rsidP="00F42A82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lastRenderedPageBreak/>
              <w:t>Video</w:t>
            </w:r>
            <w:r w:rsidR="00345424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 w:rsidR="00345424"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hyperlink r:id="rId15" w:history="1"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13 Songs </w:t>
              </w:r>
              <w:proofErr w:type="spellStart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that</w:t>
              </w:r>
              <w:proofErr w:type="spellEnd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</w:t>
              </w:r>
              <w:proofErr w:type="spellStart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Interpolate</w:t>
              </w:r>
              <w:proofErr w:type="spellEnd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</w:t>
              </w:r>
              <w:proofErr w:type="spellStart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other</w:t>
              </w:r>
              <w:proofErr w:type="spellEnd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</w:t>
              </w:r>
              <w:proofErr w:type="spellStart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songs</w:t>
              </w:r>
              <w:proofErr w:type="spellEnd"/>
              <w:r w:rsidR="00345424" w:rsidRPr="00345424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 xml:space="preserve"> | David Bennett</w:t>
              </w:r>
            </w:hyperlink>
            <w:r w:rsidR="00345424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(Englisch)</w:t>
            </w:r>
          </w:p>
        </w:tc>
      </w:tr>
    </w:tbl>
    <w:p w14:paraId="519ABBC4" w14:textId="0553758F" w:rsidR="00BE37F3" w:rsidRDefault="00BE37F3">
      <w:pPr>
        <w:spacing w:after="160" w:line="278" w:lineRule="auto"/>
        <w:rPr>
          <w:rFonts w:cstheme="minorHAnsi"/>
          <w:b/>
          <w:i w:val="0"/>
          <w:sz w:val="28"/>
        </w:rPr>
      </w:pPr>
    </w:p>
    <w:p w14:paraId="2B8E64EE" w14:textId="77777777" w:rsidR="00345424" w:rsidRDefault="00345424">
      <w:pPr>
        <w:spacing w:after="160" w:line="278" w:lineRule="auto"/>
        <w:rPr>
          <w:rFonts w:cstheme="minorHAnsi"/>
          <w:b/>
          <w:i w:val="0"/>
          <w:sz w:val="28"/>
        </w:rPr>
      </w:pPr>
      <w:r>
        <w:rPr>
          <w:rFonts w:cstheme="minorHAnsi"/>
          <w:b/>
          <w:i w:val="0"/>
          <w:sz w:val="28"/>
        </w:rPr>
        <w:br w:type="page"/>
      </w:r>
    </w:p>
    <w:p w14:paraId="3D1B0C7A" w14:textId="10A881F6" w:rsidR="00E51ED6" w:rsidRDefault="00E51ED6" w:rsidP="00603C8E">
      <w:pPr>
        <w:spacing w:after="6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>Stunde 2</w:t>
      </w:r>
      <w:r w:rsidR="00603C8E">
        <w:rPr>
          <w:rFonts w:cstheme="minorHAnsi"/>
          <w:b/>
          <w:i w:val="0"/>
          <w:sz w:val="28"/>
        </w:rPr>
        <w:t xml:space="preserve"> – Respektvoller Umgang mit kultureller Bezugnahme</w:t>
      </w:r>
    </w:p>
    <w:p w14:paraId="33BB4816" w14:textId="77777777" w:rsidR="00BE37F3" w:rsidRDefault="00BE37F3" w:rsidP="00603C8E">
      <w:pPr>
        <w:spacing w:after="60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>Die Schüler*innen …</w:t>
      </w:r>
    </w:p>
    <w:p w14:paraId="505FE06E" w14:textId="4E8D1BB8" w:rsidR="00BE37F3" w:rsidRDefault="00BE37F3" w:rsidP="00603C8E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>unterscheiden verschiedene Versionen eines Songs und erkennen musikalische Transformationen</w:t>
      </w:r>
      <w:r w:rsidR="00603C8E">
        <w:rPr>
          <w:rFonts w:cstheme="minorHAnsi"/>
          <w:bCs/>
          <w:i w:val="0"/>
          <w:sz w:val="24"/>
          <w:szCs w:val="24"/>
        </w:rPr>
        <w:t>,</w:t>
      </w:r>
    </w:p>
    <w:p w14:paraId="053C3CC9" w14:textId="790769B0" w:rsidR="00BE37F3" w:rsidRDefault="00BE37F3" w:rsidP="00603C8E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 xml:space="preserve">verstehen grundlegende Aspekte kultureller </w:t>
      </w:r>
      <w:r w:rsidR="00FD6B11">
        <w:rPr>
          <w:rFonts w:cstheme="minorHAnsi"/>
          <w:bCs/>
          <w:i w:val="0"/>
          <w:sz w:val="24"/>
          <w:szCs w:val="24"/>
        </w:rPr>
        <w:t>Bezugnahme</w:t>
      </w:r>
      <w:r w:rsidRPr="00BE37F3">
        <w:rPr>
          <w:rFonts w:cstheme="minorHAnsi"/>
          <w:bCs/>
          <w:i w:val="0"/>
          <w:sz w:val="24"/>
          <w:szCs w:val="24"/>
        </w:rPr>
        <w:t xml:space="preserve"> in der Popmusik</w:t>
      </w:r>
      <w:r w:rsidR="00603C8E">
        <w:rPr>
          <w:rFonts w:cstheme="minorHAnsi"/>
          <w:bCs/>
          <w:i w:val="0"/>
          <w:sz w:val="24"/>
          <w:szCs w:val="24"/>
        </w:rPr>
        <w:t>,</w:t>
      </w:r>
    </w:p>
    <w:p w14:paraId="45CC8A47" w14:textId="4B520D10" w:rsidR="00BE37F3" w:rsidRDefault="00BE37F3" w:rsidP="00603C8E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>reflektieren Machtverhältnisse, Repräsentation, Sichtbarkeit und ökonomische Ungleichheiten</w:t>
      </w:r>
      <w:r w:rsidR="00547F60">
        <w:rPr>
          <w:rFonts w:cstheme="minorHAnsi"/>
          <w:bCs/>
          <w:i w:val="0"/>
          <w:sz w:val="24"/>
          <w:szCs w:val="24"/>
        </w:rPr>
        <w:t>,</w:t>
      </w:r>
    </w:p>
    <w:p w14:paraId="12379E4E" w14:textId="6F23CA22" w:rsidR="00BE37F3" w:rsidRPr="00BE37F3" w:rsidRDefault="00BE37F3" w:rsidP="00603C8E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 xml:space="preserve">entwickeln Kriterien für </w:t>
      </w:r>
      <w:r w:rsidR="00547F60">
        <w:rPr>
          <w:rFonts w:cstheme="minorHAnsi"/>
          <w:bCs/>
          <w:i w:val="0"/>
          <w:sz w:val="24"/>
          <w:szCs w:val="24"/>
        </w:rPr>
        <w:t xml:space="preserve">einen </w:t>
      </w:r>
      <w:r w:rsidRPr="00BE37F3">
        <w:rPr>
          <w:rFonts w:cstheme="minorHAnsi"/>
          <w:bCs/>
          <w:i w:val="0"/>
          <w:sz w:val="24"/>
          <w:szCs w:val="24"/>
        </w:rPr>
        <w:t>respektvollen kulturellen Austausch</w:t>
      </w:r>
      <w:r w:rsidR="00547F60">
        <w:rPr>
          <w:rFonts w:cstheme="minorHAnsi"/>
          <w:bCs/>
          <w:i w:val="0"/>
          <w:sz w:val="24"/>
          <w:szCs w:val="24"/>
        </w:rPr>
        <w:t>,</w:t>
      </w:r>
    </w:p>
    <w:p w14:paraId="32449BE3" w14:textId="3416755F" w:rsidR="00BE37F3" w:rsidRPr="00BE37F3" w:rsidRDefault="00BE37F3" w:rsidP="00603C8E">
      <w:pPr>
        <w:pStyle w:val="Listenabsatz"/>
        <w:numPr>
          <w:ilvl w:val="0"/>
          <w:numId w:val="4"/>
        </w:numPr>
        <w:spacing w:line="240" w:lineRule="auto"/>
        <w:rPr>
          <w:rFonts w:cstheme="minorHAnsi"/>
          <w:bCs/>
          <w:i w:val="0"/>
          <w:sz w:val="24"/>
          <w:szCs w:val="24"/>
        </w:rPr>
      </w:pPr>
      <w:r w:rsidRPr="00BE37F3">
        <w:rPr>
          <w:rFonts w:cstheme="minorHAnsi"/>
          <w:bCs/>
          <w:i w:val="0"/>
          <w:sz w:val="24"/>
          <w:szCs w:val="24"/>
        </w:rPr>
        <w:t xml:space="preserve">transferieren Erkenntnisse auf </w:t>
      </w:r>
      <w:r w:rsidR="00547F60">
        <w:rPr>
          <w:rFonts w:cstheme="minorHAnsi"/>
          <w:bCs/>
          <w:i w:val="0"/>
          <w:sz w:val="24"/>
          <w:szCs w:val="24"/>
        </w:rPr>
        <w:t>ihren eigenen Umgang mit Musik</w:t>
      </w:r>
      <w:r w:rsidRPr="00BE37F3">
        <w:rPr>
          <w:rFonts w:cstheme="minorHAnsi"/>
          <w:bCs/>
          <w:i w:val="0"/>
          <w:sz w:val="24"/>
          <w:szCs w:val="24"/>
        </w:rPr>
        <w:t>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6024"/>
        <w:gridCol w:w="2121"/>
      </w:tblGrid>
      <w:tr w:rsidR="00E51ED6" w:rsidRPr="00816330" w14:paraId="2912A55A" w14:textId="77777777" w:rsidTr="00547F60">
        <w:tc>
          <w:tcPr>
            <w:tcW w:w="1489" w:type="dxa"/>
          </w:tcPr>
          <w:p w14:paraId="51BA6A87" w14:textId="77777777" w:rsidR="00E51ED6" w:rsidRPr="00816330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24" w:type="dxa"/>
          </w:tcPr>
          <w:p w14:paraId="77959E72" w14:textId="77777777" w:rsidR="00E51ED6" w:rsidRPr="00547F60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121" w:type="dxa"/>
          </w:tcPr>
          <w:p w14:paraId="41EC80B6" w14:textId="60FD3F7A" w:rsidR="00E51ED6" w:rsidRPr="00547F60" w:rsidRDefault="00547F60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E51ED6" w:rsidRPr="00816330" w14:paraId="0C98710C" w14:textId="77777777" w:rsidTr="00547F60">
        <w:tc>
          <w:tcPr>
            <w:tcW w:w="1489" w:type="dxa"/>
          </w:tcPr>
          <w:p w14:paraId="4B5E425D" w14:textId="77777777" w:rsidR="00E51ED6" w:rsidRPr="00547F60" w:rsidRDefault="00E51ED6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6024" w:type="dxa"/>
          </w:tcPr>
          <w:p w14:paraId="0536C6B2" w14:textId="0AFB7430" w:rsidR="00F413CE" w:rsidRPr="00F413CE" w:rsidRDefault="00F413CE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Einstieg über die auf der Website eingebetteten Hörbeispiele zu Cover-Versionen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des</w:t>
            </w: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Songs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„Tutti Frutti“ </w:t>
            </w: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(Little Richard, Elvis Presley, Peter Kraus).</w:t>
            </w:r>
          </w:p>
          <w:p w14:paraId="63C9FCE3" w14:textId="77777777" w:rsidR="00F413CE" w:rsidRDefault="00F413CE" w:rsidP="00F413CE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Erste Höreindrücke werden gesammelt (mündlich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)</w:t>
            </w: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</w:p>
          <w:p w14:paraId="15592F86" w14:textId="0B9810D2" w:rsidR="00F413CE" w:rsidRPr="00F413CE" w:rsidRDefault="00F413CE" w:rsidP="00547F60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672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F413CE">
              <w:rPr>
                <w:rFonts w:cstheme="minorHAnsi"/>
                <w:i w:val="0"/>
                <w:color w:val="000000"/>
                <w:sz w:val="24"/>
                <w:szCs w:val="24"/>
              </w:rPr>
              <w:t>Wie unterschiedlich wirken die Versionen?</w:t>
            </w:r>
          </w:p>
          <w:p w14:paraId="1980F66F" w14:textId="77777777" w:rsidR="00F413CE" w:rsidRPr="00547F60" w:rsidRDefault="00F413CE" w:rsidP="00547F6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i w:val="0"/>
                <w:color w:val="000000"/>
                <w:sz w:val="24"/>
                <w:szCs w:val="24"/>
              </w:rPr>
              <w:t>Einführung der leitenden Fragestellung der Stunde:</w:t>
            </w:r>
          </w:p>
          <w:p w14:paraId="5B5AC829" w14:textId="037AB022" w:rsidR="00E51ED6" w:rsidRPr="00547F60" w:rsidRDefault="00F413CE" w:rsidP="00B70600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i w:val="0"/>
                <w:color w:val="000000"/>
                <w:sz w:val="24"/>
                <w:szCs w:val="24"/>
              </w:rPr>
              <w:t>Warum klingen die Songs so verschieden, obwohl es Cover sind – und was bedeutet das für kulturellen Kontext, Machtverhältnisse und unsere eigene Verantwortung?</w:t>
            </w:r>
          </w:p>
        </w:tc>
        <w:tc>
          <w:tcPr>
            <w:tcW w:w="2121" w:type="dxa"/>
          </w:tcPr>
          <w:p w14:paraId="3A05D3BB" w14:textId="1CA3A647" w:rsidR="00E51ED6" w:rsidRPr="00547F60" w:rsidRDefault="00547F60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i w:val="0"/>
                <w:iCs w:val="0"/>
                <w:sz w:val="24"/>
                <w:szCs w:val="24"/>
              </w:rPr>
            </w:pPr>
            <w:r w:rsidRPr="009F5324">
              <w:rPr>
                <w:i w:val="0"/>
                <w:iCs w:val="0"/>
                <w:sz w:val="24"/>
                <w:szCs w:val="24"/>
              </w:rPr>
              <w:t>Website: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hyperlink r:id="rId16" w:history="1">
              <w:r w:rsidRPr="00547F60">
                <w:rPr>
                  <w:rStyle w:val="Hyperlink"/>
                  <w:i w:val="0"/>
                  <w:iCs w:val="0"/>
                  <w:sz w:val="24"/>
                  <w:szCs w:val="24"/>
                </w:rPr>
                <w:t>Modul 2</w:t>
              </w:r>
            </w:hyperlink>
          </w:p>
        </w:tc>
      </w:tr>
      <w:tr w:rsidR="00E51ED6" w:rsidRPr="00816330" w14:paraId="44AD6DF8" w14:textId="77777777" w:rsidTr="00547F60">
        <w:tc>
          <w:tcPr>
            <w:tcW w:w="1489" w:type="dxa"/>
          </w:tcPr>
          <w:p w14:paraId="4F35911B" w14:textId="3869C224" w:rsidR="00E51ED6" w:rsidRPr="00547F60" w:rsidRDefault="00E51ED6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47F6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6024" w:type="dxa"/>
          </w:tcPr>
          <w:p w14:paraId="143085C5" w14:textId="77777777" w:rsidR="00E51ED6" w:rsidRDefault="00547F60" w:rsidP="00B7060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Bearbeitung des Arbeitsblattes: Umgang mit kultureller Bezugnahme</w:t>
            </w:r>
          </w:p>
          <w:p w14:paraId="60A841F0" w14:textId="77777777" w:rsidR="00547F60" w:rsidRDefault="00547F60" w:rsidP="00547F60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Analyse der musikalischen Gestaltung</w:t>
            </w:r>
          </w:p>
          <w:p w14:paraId="75BA70C4" w14:textId="77777777" w:rsidR="00606D7D" w:rsidRDefault="008364D0" w:rsidP="00547F60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Auswirkungen auf den kulturellen Kontext</w:t>
            </w:r>
          </w:p>
          <w:p w14:paraId="2C56AB9F" w14:textId="77777777" w:rsidR="008364D0" w:rsidRDefault="008364D0" w:rsidP="00547F60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Reflexion von Macht und Einfluss in der Musikindustrie</w:t>
            </w:r>
          </w:p>
          <w:p w14:paraId="65E5D351" w14:textId="2E07C8CD" w:rsidR="008364D0" w:rsidRPr="00547F60" w:rsidRDefault="008364D0" w:rsidP="00547F60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672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Eigene Verantwortung im Umgang mit Musik</w:t>
            </w:r>
          </w:p>
        </w:tc>
        <w:tc>
          <w:tcPr>
            <w:tcW w:w="2121" w:type="dxa"/>
          </w:tcPr>
          <w:p w14:paraId="5C7589F8" w14:textId="77777777" w:rsidR="00606D7D" w:rsidRDefault="00547F60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i w:val="0"/>
                <w:iCs w:val="0"/>
                <w:sz w:val="24"/>
                <w:szCs w:val="24"/>
              </w:rPr>
            </w:pPr>
            <w:r w:rsidRPr="009F5324">
              <w:rPr>
                <w:i w:val="0"/>
                <w:iCs w:val="0"/>
                <w:sz w:val="24"/>
                <w:szCs w:val="24"/>
              </w:rPr>
              <w:t>Website: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hyperlink r:id="rId17" w:history="1">
              <w:r w:rsidRPr="00547F60">
                <w:rPr>
                  <w:rStyle w:val="Hyperlink"/>
                  <w:i w:val="0"/>
                  <w:iCs w:val="0"/>
                  <w:sz w:val="24"/>
                  <w:szCs w:val="24"/>
                </w:rPr>
                <w:t>Modul 2</w:t>
              </w:r>
            </w:hyperlink>
          </w:p>
          <w:p w14:paraId="3CE8A923" w14:textId="243ACF87" w:rsidR="00E51ED6" w:rsidRPr="00606D7D" w:rsidRDefault="00547F60" w:rsidP="00B82719">
            <w:pPr>
              <w:autoSpaceDE w:val="0"/>
              <w:autoSpaceDN w:val="0"/>
              <w:adjustRightInd w:val="0"/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rbeitsblatt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Umgang mit kultureller Bezugnahme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+ 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Lösungsblatt)</w:t>
            </w:r>
          </w:p>
        </w:tc>
      </w:tr>
      <w:tr w:rsidR="00E51ED6" w:rsidRPr="00816330" w14:paraId="658CF4E0" w14:textId="77777777" w:rsidTr="00547F60">
        <w:tc>
          <w:tcPr>
            <w:tcW w:w="1489" w:type="dxa"/>
          </w:tcPr>
          <w:p w14:paraId="4C609D28" w14:textId="6569E19D" w:rsidR="00E51ED6" w:rsidRPr="00547F60" w:rsidRDefault="008364D0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Sicherung/</w:t>
            </w: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br/>
            </w:r>
            <w:r w:rsidR="00E51ED6" w:rsidRPr="00547F60"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Vertiefung</w:t>
            </w:r>
          </w:p>
        </w:tc>
        <w:tc>
          <w:tcPr>
            <w:tcW w:w="6024" w:type="dxa"/>
          </w:tcPr>
          <w:p w14:paraId="113256A0" w14:textId="6D3C6F9D" w:rsidR="00E51ED6" w:rsidRDefault="008364D0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Besprechung der Ergebnisse des Arbeitsblattes und anhand dessen </w:t>
            </w:r>
            <w:r w:rsidR="00547F60">
              <w:rPr>
                <w:rFonts w:cstheme="minorHAnsi"/>
                <w:i w:val="0"/>
                <w:color w:val="000000"/>
                <w:sz w:val="24"/>
                <w:szCs w:val="24"/>
              </w:rPr>
              <w:t>Klärung der Begrifflichkeiten</w:t>
            </w:r>
          </w:p>
          <w:p w14:paraId="247003F5" w14:textId="77777777" w:rsidR="00547F60" w:rsidRDefault="00547F60" w:rsidP="00547F60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Transkulturalität</w:t>
            </w:r>
          </w:p>
          <w:p w14:paraId="3179EE1C" w14:textId="47AF9EF3" w:rsidR="00547F60" w:rsidRPr="00547F60" w:rsidRDefault="00547F60" w:rsidP="00C815F9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Kulturelle</w:t>
            </w:r>
            <w:r w:rsidR="00814572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Aneignung</w:t>
            </w:r>
          </w:p>
        </w:tc>
        <w:tc>
          <w:tcPr>
            <w:tcW w:w="2121" w:type="dxa"/>
          </w:tcPr>
          <w:p w14:paraId="2DB07533" w14:textId="63596C98" w:rsidR="00E51ED6" w:rsidRPr="00816330" w:rsidRDefault="00547F60" w:rsidP="00B7060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Gespräch im Plenum</w:t>
            </w:r>
          </w:p>
        </w:tc>
      </w:tr>
    </w:tbl>
    <w:p w14:paraId="1015746E" w14:textId="77777777" w:rsidR="00594FAD" w:rsidRPr="00816330" w:rsidRDefault="00594FAD" w:rsidP="00594FAD">
      <w:pPr>
        <w:autoSpaceDE w:val="0"/>
        <w:autoSpaceDN w:val="0"/>
        <w:adjustRightInd w:val="0"/>
        <w:spacing w:line="240" w:lineRule="auto"/>
        <w:rPr>
          <w:rFonts w:cstheme="minorHAnsi"/>
          <w:i w:val="0"/>
          <w:color w:val="000000"/>
          <w:sz w:val="24"/>
          <w:szCs w:val="24"/>
        </w:rPr>
      </w:pPr>
    </w:p>
    <w:p w14:paraId="2220699E" w14:textId="77777777" w:rsidR="00594FAD" w:rsidRPr="00816330" w:rsidRDefault="00594FAD" w:rsidP="00594FAD">
      <w:pPr>
        <w:autoSpaceDE w:val="0"/>
        <w:autoSpaceDN w:val="0"/>
        <w:adjustRightInd w:val="0"/>
        <w:spacing w:line="240" w:lineRule="auto"/>
        <w:rPr>
          <w:rFonts w:cstheme="minorHAnsi"/>
          <w:i w:val="0"/>
          <w:color w:val="000000"/>
          <w:sz w:val="24"/>
          <w:szCs w:val="24"/>
        </w:rPr>
      </w:pPr>
    </w:p>
    <w:p w14:paraId="4E43825C" w14:textId="645AE931" w:rsidR="00594FAD" w:rsidRPr="00816330" w:rsidRDefault="00594FAD" w:rsidP="00D45B95">
      <w:pPr>
        <w:autoSpaceDE w:val="0"/>
        <w:autoSpaceDN w:val="0"/>
        <w:adjustRightInd w:val="0"/>
        <w:spacing w:line="240" w:lineRule="auto"/>
        <w:rPr>
          <w:rFonts w:cstheme="minorHAnsi"/>
          <w:i w:val="0"/>
          <w:color w:val="000000"/>
          <w:sz w:val="24"/>
          <w:szCs w:val="24"/>
        </w:rPr>
      </w:pPr>
    </w:p>
    <w:p w14:paraId="58E4D46B" w14:textId="77777777" w:rsidR="00AA315E" w:rsidRDefault="00AA315E">
      <w:pPr>
        <w:spacing w:after="160" w:line="278" w:lineRule="auto"/>
        <w:rPr>
          <w:rFonts w:cstheme="minorHAnsi"/>
          <w:b/>
          <w:i w:val="0"/>
          <w:sz w:val="28"/>
        </w:rPr>
      </w:pPr>
      <w:r>
        <w:rPr>
          <w:rFonts w:cstheme="minorHAnsi"/>
          <w:b/>
          <w:i w:val="0"/>
          <w:sz w:val="28"/>
        </w:rPr>
        <w:br w:type="page"/>
      </w:r>
    </w:p>
    <w:p w14:paraId="0EECD000" w14:textId="650016BC" w:rsidR="00594FAD" w:rsidRDefault="00594FAD" w:rsidP="00733319">
      <w:pPr>
        <w:spacing w:after="6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 xml:space="preserve">Stunde </w:t>
      </w:r>
      <w:r w:rsidR="00E51ED6">
        <w:rPr>
          <w:rFonts w:cstheme="minorHAnsi"/>
          <w:b/>
          <w:i w:val="0"/>
          <w:sz w:val="28"/>
        </w:rPr>
        <w:t>3</w:t>
      </w:r>
      <w:r w:rsidR="002B56A9">
        <w:rPr>
          <w:rFonts w:cstheme="minorHAnsi"/>
          <w:b/>
          <w:i w:val="0"/>
          <w:sz w:val="28"/>
        </w:rPr>
        <w:t xml:space="preserve"> – </w:t>
      </w:r>
      <w:r w:rsidR="007E678F">
        <w:rPr>
          <w:rFonts w:cstheme="minorHAnsi"/>
          <w:b/>
          <w:i w:val="0"/>
          <w:sz w:val="28"/>
        </w:rPr>
        <w:t>Interpolation und Songwriting mit GarageBand</w:t>
      </w:r>
    </w:p>
    <w:p w14:paraId="51F0C627" w14:textId="0A6F4E53" w:rsidR="00733319" w:rsidRPr="00733319" w:rsidRDefault="00733319" w:rsidP="00733319">
      <w:pPr>
        <w:spacing w:after="60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Die Schüler*innen …</w:t>
      </w:r>
    </w:p>
    <w:p w14:paraId="0BED0257" w14:textId="6B1C8F0E" w:rsidR="00733319" w:rsidRPr="00733319" w:rsidRDefault="00733319" w:rsidP="00733319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analysieren einen Beispielsong im Hinblick auf geeignete Passagen für eine Interpolation,</w:t>
      </w:r>
    </w:p>
    <w:p w14:paraId="192DE7A4" w14:textId="41A9022C" w:rsidR="00733319" w:rsidRPr="00733319" w:rsidRDefault="00733319" w:rsidP="00733319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unterscheiden MIDI- und Audiospuren in GarageBand,</w:t>
      </w:r>
    </w:p>
    <w:p w14:paraId="05D2458F" w14:textId="6BF1F808" w:rsidR="00733319" w:rsidRPr="00733319" w:rsidRDefault="00733319" w:rsidP="00733319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wenden grundlegende Bearbeitungsschritte bei MIDI- und Audiospuren praktisch an,</w:t>
      </w:r>
    </w:p>
    <w:p w14:paraId="502D7FE2" w14:textId="27B5FDBD" w:rsidR="00733319" w:rsidRPr="00733319" w:rsidRDefault="00733319" w:rsidP="00733319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übertragen die demonstrierten Arbeitsschritte selbstständig auf ihr eigenes Projekt,</w:t>
      </w:r>
    </w:p>
    <w:p w14:paraId="6408E42F" w14:textId="7C8FDFE2" w:rsidR="00733319" w:rsidRPr="00733319" w:rsidRDefault="00733319" w:rsidP="00590266">
      <w:pPr>
        <w:pStyle w:val="Listenabsatz"/>
        <w:numPr>
          <w:ilvl w:val="0"/>
          <w:numId w:val="4"/>
        </w:numPr>
        <w:spacing w:after="6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sichern die Arbeitsschritte zur Bearbeitung von MIDI- und Audiospuren mithilfe der bereitgestellten Hilfsmaterialien.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5599"/>
        <w:gridCol w:w="2546"/>
      </w:tblGrid>
      <w:tr w:rsidR="00594FAD" w:rsidRPr="00816330" w14:paraId="1965FF16" w14:textId="77777777" w:rsidTr="00590266">
        <w:tc>
          <w:tcPr>
            <w:tcW w:w="1489" w:type="dxa"/>
          </w:tcPr>
          <w:p w14:paraId="2DF45BE7" w14:textId="77777777" w:rsidR="00594FAD" w:rsidRPr="00EF1DE2" w:rsidRDefault="00594FAD" w:rsidP="00A779B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27686D6" w14:textId="77777777" w:rsidR="00594FAD" w:rsidRPr="00EF1DE2" w:rsidRDefault="00594FAD" w:rsidP="00EF1D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F1DE2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546" w:type="dxa"/>
          </w:tcPr>
          <w:p w14:paraId="681F7204" w14:textId="3EA48F9A" w:rsidR="00594FAD" w:rsidRPr="00EF1DE2" w:rsidRDefault="00EF1DE2" w:rsidP="00EF1D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F1DE2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EF1DE2" w:rsidRPr="00816330" w14:paraId="47728BCA" w14:textId="77777777" w:rsidTr="00590266">
        <w:tc>
          <w:tcPr>
            <w:tcW w:w="1489" w:type="dxa"/>
          </w:tcPr>
          <w:p w14:paraId="055F6F83" w14:textId="4AAFF89A" w:rsidR="00EF1DE2" w:rsidRPr="00EF1DE2" w:rsidRDefault="00EF1DE2" w:rsidP="00EF1D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599" w:type="dxa"/>
          </w:tcPr>
          <w:p w14:paraId="394595DC" w14:textId="7332E743" w:rsidR="00EF1DE2" w:rsidRPr="00816330" w:rsidRDefault="00EF1DE2" w:rsidP="00EF1D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Beispielsong gemeinsam anhören und</w:t>
            </w:r>
            <w:r w:rsidR="002B56A9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überlegen</w:t>
            </w:r>
            <w:r w:rsidR="003B5231">
              <w:rPr>
                <w:rFonts w:cstheme="minorHAnsi"/>
                <w:i w:val="0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welche Teile des Songs für eine Interpolation geeignet wären</w:t>
            </w:r>
          </w:p>
        </w:tc>
        <w:tc>
          <w:tcPr>
            <w:tcW w:w="2546" w:type="dxa"/>
          </w:tcPr>
          <w:p w14:paraId="15B3E0B9" w14:textId="77777777" w:rsidR="00EF1DE2" w:rsidRDefault="00EF1DE2" w:rsidP="0059026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Beispielsong</w:t>
            </w:r>
          </w:p>
          <w:p w14:paraId="3D92E546" w14:textId="5F76CF37" w:rsidR="00590266" w:rsidRPr="00816330" w:rsidRDefault="00590266" w:rsidP="00EF1DE2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Arbeitsblatt: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Zitieren in der Popmusik (Aufgabe 3)</w:t>
            </w:r>
          </w:p>
        </w:tc>
      </w:tr>
      <w:tr w:rsidR="00D45B95" w:rsidRPr="00816330" w14:paraId="018D0AEB" w14:textId="77777777" w:rsidTr="00590266">
        <w:tc>
          <w:tcPr>
            <w:tcW w:w="1489" w:type="dxa"/>
          </w:tcPr>
          <w:p w14:paraId="498E0F7D" w14:textId="15CF1A94" w:rsidR="00D45B95" w:rsidRPr="00EF1DE2" w:rsidRDefault="00D45B95" w:rsidP="00EF1DE2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F1DE2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5599" w:type="dxa"/>
          </w:tcPr>
          <w:p w14:paraId="0AFA24E0" w14:textId="35181922" w:rsidR="002B56A9" w:rsidRDefault="002B56A9" w:rsidP="002B56A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Bearbeitung der MIDI-</w:t>
            </w:r>
            <w:r w:rsidR="00040041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Audios</w:t>
            </w: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puren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an dem mit dem </w:t>
            </w: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Beamer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verbundenen iPad (Lehrkraft und </w:t>
            </w: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SuS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abwechselnd, die </w:t>
            </w: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SuS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</w:t>
            </w:r>
            <w:r w:rsidR="00C952DC">
              <w:rPr>
                <w:rFonts w:cstheme="minorHAnsi"/>
                <w:i w:val="0"/>
                <w:color w:val="000000"/>
                <w:sz w:val="24"/>
                <w:szCs w:val="24"/>
              </w:rPr>
              <w:t>vollziehen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die einzelnen Schritte an ihren eigenen iPads ebenfalls nach)</w:t>
            </w:r>
          </w:p>
          <w:p w14:paraId="12BE0A5A" w14:textId="38464B89" w:rsidR="002B56A9" w:rsidRDefault="00D45B95" w:rsidP="002B56A9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Spuren </w:t>
            </w:r>
            <w:r w:rsidR="00EF1DE2"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des Beispielsongs</w:t>
            </w: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anschauen/anhören</w:t>
            </w:r>
          </w:p>
          <w:p w14:paraId="7394CB2D" w14:textId="77777777" w:rsidR="002B56A9" w:rsidRDefault="00D45B95" w:rsidP="002B56A9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Einzelne Spuren löschen</w:t>
            </w:r>
          </w:p>
          <w:p w14:paraId="5F75197D" w14:textId="77777777" w:rsidR="002B56A9" w:rsidRDefault="00D45B95" w:rsidP="002B56A9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Länge des Stücks auf 16 Takte reduzieren</w:t>
            </w:r>
          </w:p>
          <w:p w14:paraId="3BCBCA0F" w14:textId="24B2679B" w:rsidR="002B56A9" w:rsidRDefault="002B56A9" w:rsidP="002B56A9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MIDI-Spuren bearbeiten</w:t>
            </w:r>
            <w:r w:rsidR="001970E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(siehe Modul 7)</w:t>
            </w:r>
          </w:p>
          <w:p w14:paraId="77BD7741" w14:textId="77454A74" w:rsidR="00343A61" w:rsidRPr="00040041" w:rsidRDefault="00343A61" w:rsidP="001970E6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721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Audiospuren bearbeiten</w:t>
            </w:r>
            <w:r w:rsidR="001970E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(siehe Modul 7)</w:t>
            </w:r>
          </w:p>
        </w:tc>
        <w:tc>
          <w:tcPr>
            <w:tcW w:w="2546" w:type="dxa"/>
          </w:tcPr>
          <w:p w14:paraId="11A1CAC1" w14:textId="18CCE578" w:rsidR="00EF1DE2" w:rsidRDefault="00EF1DE2" w:rsidP="0059026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Beamer</w:t>
            </w:r>
            <w:proofErr w:type="spellEnd"/>
            <w:r w:rsidR="002B56A9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mit iPad verbinden</w:t>
            </w:r>
          </w:p>
          <w:p w14:paraId="4C3711B4" w14:textId="1C78C70E" w:rsidR="00D45B95" w:rsidRDefault="00EF1DE2" w:rsidP="0059026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i</w:t>
            </w:r>
            <w:r w:rsidR="00D45B95"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Pads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(GarageBand mit MIDI-</w:t>
            </w:r>
            <w:r w:rsidR="00040041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Audios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puren des Beispielsongs vorbereiten)</w:t>
            </w:r>
          </w:p>
          <w:p w14:paraId="3A95027B" w14:textId="184FF256" w:rsidR="005B0D89" w:rsidRPr="00816330" w:rsidRDefault="00BA68FC" w:rsidP="00040041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Website: </w:t>
            </w:r>
            <w:hyperlink r:id="rId18" w:history="1">
              <w:r w:rsidRPr="00BA68FC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Modul 7</w:t>
              </w:r>
            </w:hyperlink>
          </w:p>
        </w:tc>
      </w:tr>
      <w:tr w:rsidR="00D45B95" w:rsidRPr="00816330" w14:paraId="4D41461B" w14:textId="77777777" w:rsidTr="00590266">
        <w:tc>
          <w:tcPr>
            <w:tcW w:w="1489" w:type="dxa"/>
          </w:tcPr>
          <w:p w14:paraId="45EF5ED3" w14:textId="78D2666B" w:rsidR="00D45B95" w:rsidRPr="00EF1DE2" w:rsidRDefault="00EF1DE2" w:rsidP="00EF1DE2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Sicherung/</w:t>
            </w: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br/>
            </w:r>
            <w:r w:rsidR="00D45B95" w:rsidRPr="00EF1DE2"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Vertiefung</w:t>
            </w:r>
          </w:p>
        </w:tc>
        <w:tc>
          <w:tcPr>
            <w:tcW w:w="5599" w:type="dxa"/>
          </w:tcPr>
          <w:p w14:paraId="11924B78" w14:textId="667127A0" w:rsidR="00D45B95" w:rsidRDefault="00040041" w:rsidP="00EF1DE2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 xml:space="preserve">Die einzelnen Arbeitsschritte sind in den vorliegenden Hilfsmaterialen zusammengefasst und </w:t>
            </w:r>
            <w:r w:rsidR="001970E6"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sollten</w:t>
            </w: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 xml:space="preserve"> zur Sicherung und Vertiefung an die Schüler*innen ausgehändigt werden.</w:t>
            </w:r>
          </w:p>
          <w:p w14:paraId="0B15A683" w14:textId="308C9CF1" w:rsidR="005B0D89" w:rsidRPr="00816330" w:rsidRDefault="005B0D89" w:rsidP="00EF1DE2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5CF07AD" w14:textId="77777777" w:rsidR="001970E6" w:rsidRDefault="00040041" w:rsidP="001970E6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Hilfsmaterial</w:t>
            </w:r>
            <w:r w:rsidR="001970E6">
              <w:rPr>
                <w:rFonts w:cstheme="minorHAnsi"/>
                <w:i w:val="0"/>
                <w:color w:val="000000"/>
                <w:sz w:val="24"/>
                <w:szCs w:val="24"/>
              </w:rPr>
              <w:t>ien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</w:p>
          <w:p w14:paraId="0871DCA0" w14:textId="77777777" w:rsidR="001970E6" w:rsidRDefault="00040041" w:rsidP="00590266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Arbeiten mit GarageBand</w:t>
            </w:r>
          </w:p>
          <w:p w14:paraId="5E1F8D9A" w14:textId="132993FC" w:rsidR="00040041" w:rsidRPr="001970E6" w:rsidRDefault="00040041" w:rsidP="001970E6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Bearbeitungs-möglichkeiten</w:t>
            </w:r>
          </w:p>
          <w:p w14:paraId="3609AB63" w14:textId="77777777" w:rsidR="001970E6" w:rsidRDefault="00040041" w:rsidP="00590266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B5231">
              <w:rPr>
                <w:rFonts w:cstheme="minorHAnsi"/>
                <w:i w:val="0"/>
                <w:color w:val="000000"/>
                <w:sz w:val="24"/>
                <w:szCs w:val="24"/>
              </w:rPr>
              <w:t>Video</w:t>
            </w:r>
            <w:r w:rsidR="001970E6">
              <w:rPr>
                <w:rFonts w:cstheme="minorHAnsi"/>
                <w:i w:val="0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:</w:t>
            </w:r>
          </w:p>
          <w:p w14:paraId="1BC53EDA" w14:textId="77777777" w:rsidR="001970E6" w:rsidRDefault="00040041" w:rsidP="00590266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MIDI-Spuren mit iPad erstellen und bearbeiten</w:t>
            </w:r>
          </w:p>
          <w:p w14:paraId="726378B8" w14:textId="77777777" w:rsidR="001970E6" w:rsidRDefault="001970E6" w:rsidP="00EF1DE2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Audiospuren in GarageBand einfügen</w:t>
            </w:r>
          </w:p>
          <w:p w14:paraId="58A1AB9B" w14:textId="0D1BBA2A" w:rsidR="005B0D89" w:rsidRPr="001970E6" w:rsidRDefault="001970E6" w:rsidP="00EF1DE2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Audiospuren in GarageBand bearbeiten</w:t>
            </w:r>
          </w:p>
        </w:tc>
      </w:tr>
    </w:tbl>
    <w:p w14:paraId="5C2B49C1" w14:textId="27F00B08" w:rsidR="00594FAD" w:rsidRDefault="00594FAD" w:rsidP="00594FAD">
      <w:pPr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 xml:space="preserve">Stunde </w:t>
      </w:r>
      <w:r w:rsidR="00E51ED6">
        <w:rPr>
          <w:rFonts w:cstheme="minorHAnsi"/>
          <w:b/>
          <w:i w:val="0"/>
          <w:sz w:val="28"/>
        </w:rPr>
        <w:t>4</w:t>
      </w:r>
      <w:r w:rsidR="009E12D0">
        <w:rPr>
          <w:rFonts w:cstheme="minorHAnsi"/>
          <w:b/>
          <w:i w:val="0"/>
          <w:sz w:val="28"/>
        </w:rPr>
        <w:t xml:space="preserve"> – </w:t>
      </w:r>
      <w:r w:rsidR="007E678F">
        <w:rPr>
          <w:rFonts w:cstheme="minorHAnsi"/>
          <w:b/>
          <w:i w:val="0"/>
          <w:sz w:val="28"/>
        </w:rPr>
        <w:t>Auswahl geeigneter Songs und kreatives Interpolieren</w:t>
      </w:r>
    </w:p>
    <w:p w14:paraId="288B7F16" w14:textId="0CD75E1B" w:rsidR="003960AD" w:rsidRPr="003960AD" w:rsidRDefault="003960AD" w:rsidP="003960AD">
      <w:p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Die Schüler*innen …</w:t>
      </w:r>
    </w:p>
    <w:p w14:paraId="02475709" w14:textId="77777777" w:rsidR="003960AD" w:rsidRDefault="003960AD" w:rsidP="003960AD">
      <w:pPr>
        <w:pStyle w:val="Listenabsatz"/>
        <w:numPr>
          <w:ilvl w:val="0"/>
          <w:numId w:val="26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entwickeln gemeinsam ein Thema für den zu produzierenden Song und wählen dazu passende Songvorschläge aus,</w:t>
      </w:r>
    </w:p>
    <w:p w14:paraId="21576585" w14:textId="77777777" w:rsidR="003960AD" w:rsidRDefault="003960AD" w:rsidP="002959BC">
      <w:pPr>
        <w:pStyle w:val="Listenabsatz"/>
        <w:numPr>
          <w:ilvl w:val="0"/>
          <w:numId w:val="26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hören ausgewählte Songs gezielt und notieren markante sowie geeignete Stellen für Interpolationen,</w:t>
      </w:r>
    </w:p>
    <w:p w14:paraId="318A777E" w14:textId="77777777" w:rsidR="003960AD" w:rsidRDefault="003960AD" w:rsidP="003960AD">
      <w:pPr>
        <w:pStyle w:val="Listenabsatz"/>
        <w:numPr>
          <w:ilvl w:val="0"/>
          <w:numId w:val="26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nutzen Texte und Leadsheets zur Orientierung und zur inhaltlich-musikalischen Einordnung der ausgewählten Passagen,</w:t>
      </w:r>
    </w:p>
    <w:p w14:paraId="3CC8E3D4" w14:textId="77777777" w:rsidR="003960AD" w:rsidRDefault="003960AD" w:rsidP="00BA3104">
      <w:pPr>
        <w:pStyle w:val="Listenabsatz"/>
        <w:numPr>
          <w:ilvl w:val="0"/>
          <w:numId w:val="26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entwickeln mithilfe des Arbeitsblattes Kreatives Interpolieren ein erstes Konzept zur Gestaltung ihres eigenen Songs,</w:t>
      </w:r>
    </w:p>
    <w:p w14:paraId="2C63C04A" w14:textId="53FD7045" w:rsidR="003960AD" w:rsidRPr="003960AD" w:rsidRDefault="003960AD" w:rsidP="008F61ED">
      <w:pPr>
        <w:pStyle w:val="Listenabsatz"/>
        <w:numPr>
          <w:ilvl w:val="0"/>
          <w:numId w:val="26"/>
        </w:numPr>
        <w:spacing w:after="12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formulieren Fragen und klären auftretende Probleme im Plenum.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5579"/>
        <w:gridCol w:w="2566"/>
      </w:tblGrid>
      <w:tr w:rsidR="00594FAD" w:rsidRPr="00816330" w14:paraId="3B2C5684" w14:textId="77777777" w:rsidTr="002E402C">
        <w:tc>
          <w:tcPr>
            <w:tcW w:w="1489" w:type="dxa"/>
          </w:tcPr>
          <w:p w14:paraId="03B96A0D" w14:textId="77777777" w:rsidR="00594FAD" w:rsidRPr="009E12D0" w:rsidRDefault="00594FAD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79" w:type="dxa"/>
          </w:tcPr>
          <w:p w14:paraId="7B262EA4" w14:textId="77777777" w:rsidR="00594FAD" w:rsidRPr="009E12D0" w:rsidRDefault="00594FAD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E12D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566" w:type="dxa"/>
          </w:tcPr>
          <w:p w14:paraId="02D83315" w14:textId="6BD805C0" w:rsidR="00594FAD" w:rsidRPr="009E12D0" w:rsidRDefault="009E12D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E12D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594FAD" w:rsidRPr="00816330" w14:paraId="5BC798DB" w14:textId="77777777" w:rsidTr="002E402C">
        <w:tc>
          <w:tcPr>
            <w:tcW w:w="1489" w:type="dxa"/>
          </w:tcPr>
          <w:p w14:paraId="2EFFCE0A" w14:textId="3CE75199" w:rsidR="00594FAD" w:rsidRPr="009E12D0" w:rsidRDefault="009E12D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579" w:type="dxa"/>
          </w:tcPr>
          <w:p w14:paraId="5F11F809" w14:textId="724DC4E6" w:rsidR="00590266" w:rsidRPr="00590266" w:rsidRDefault="00733D30" w:rsidP="0059026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Planung</w:t>
            </w:r>
            <w:r w:rsidR="0059026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der Produktionsphase</w:t>
            </w:r>
          </w:p>
          <w:p w14:paraId="1A99B0EC" w14:textId="2C574D41" w:rsidR="009E12D0" w:rsidRPr="00590266" w:rsidRDefault="009E12D0" w:rsidP="000A4F3A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Gemeinsame </w:t>
            </w:r>
            <w:r w:rsidR="00D45B95"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Auswahl</w:t>
            </w: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eines Themas</w:t>
            </w:r>
            <w:r w:rsidR="00D45B95"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</w:t>
            </w: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für den mit Interpolationen zu produzierenden </w:t>
            </w:r>
            <w:r w:rsidR="00D45B95"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Song</w:t>
            </w:r>
            <w:r w:rsidR="00590266"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s (Bsp.: „Miteinander</w:t>
            </w:r>
            <w:r w:rsidR="00D4043E">
              <w:rPr>
                <w:rFonts w:cstheme="minorHAnsi"/>
                <w:i w:val="0"/>
                <w:color w:val="000000"/>
                <w:sz w:val="24"/>
                <w:szCs w:val="24"/>
              </w:rPr>
              <w:t>“</w:t>
            </w:r>
            <w:r w:rsidR="00590266">
              <w:rPr>
                <w:rFonts w:cstheme="minorHAnsi"/>
                <w:i w:val="0"/>
                <w:color w:val="000000"/>
                <w:sz w:val="24"/>
                <w:szCs w:val="24"/>
              </w:rPr>
              <w:t>)</w:t>
            </w:r>
          </w:p>
          <w:p w14:paraId="7EDD9466" w14:textId="77777777" w:rsidR="009E12D0" w:rsidRDefault="00D45B95" w:rsidP="00320D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9E12D0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Schüler </w:t>
            </w:r>
            <w:r w:rsidR="009E12D0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dürfen </w:t>
            </w:r>
            <w:r w:rsidRPr="009E12D0">
              <w:rPr>
                <w:rFonts w:cstheme="minorHAnsi"/>
                <w:i w:val="0"/>
                <w:color w:val="000000"/>
                <w:sz w:val="24"/>
                <w:szCs w:val="24"/>
              </w:rPr>
              <w:t>Songvorschläge machen</w:t>
            </w:r>
          </w:p>
          <w:p w14:paraId="551381C6" w14:textId="77777777" w:rsidR="009E12D0" w:rsidRDefault="009E12D0" w:rsidP="00320D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Songs gemeinsam anhören</w:t>
            </w:r>
          </w:p>
          <w:p w14:paraId="2935A1AB" w14:textId="77777777" w:rsidR="00590266" w:rsidRDefault="009E12D0" w:rsidP="009E12D0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Texte mitlesen</w:t>
            </w:r>
          </w:p>
          <w:p w14:paraId="0842A6FE" w14:textId="3E3A02A3" w:rsidR="009E12D0" w:rsidRPr="00590266" w:rsidRDefault="00590266" w:rsidP="009E12D0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M</w:t>
            </w:r>
            <w:r w:rsidR="009E12D0"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arkante und interessante Stellen notieren</w:t>
            </w:r>
          </w:p>
          <w:p w14:paraId="511EEEF1" w14:textId="5E02E928" w:rsidR="00594FAD" w:rsidRPr="00816330" w:rsidRDefault="009E12D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sym w:font="Wingdings" w:char="F0E0"/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Lehrkraft erstellt MIDI- und Audiospuren</w:t>
            </w:r>
            <w:r w:rsidR="00590266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Leadsheets der ausgewählten Songs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oder nutzt die vorbereiteten Songs der Fortbildung</w:t>
            </w:r>
          </w:p>
        </w:tc>
        <w:tc>
          <w:tcPr>
            <w:tcW w:w="2566" w:type="dxa"/>
          </w:tcPr>
          <w:p w14:paraId="7212E200" w14:textId="46B5A45E" w:rsidR="00590266" w:rsidRDefault="00590266" w:rsidP="00590266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hyperlink r:id="rId19" w:history="1">
              <w:r w:rsidRPr="00590266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Modul 4</w:t>
              </w:r>
            </w:hyperlink>
          </w:p>
          <w:p w14:paraId="2A16C02C" w14:textId="77777777" w:rsidR="00590266" w:rsidRDefault="00590266" w:rsidP="00733D30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Arbeitsblatt: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Zitieren in der Popmusik (Aufgabe 3)</w:t>
            </w:r>
          </w:p>
          <w:p w14:paraId="3AF07F07" w14:textId="77777777" w:rsidR="00733D30" w:rsidRDefault="00733D30" w:rsidP="00733D3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Website: </w:t>
            </w:r>
            <w:hyperlink r:id="rId20" w:history="1">
              <w:r w:rsidRPr="009E12D0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Unterrichtsmaterialien</w:t>
              </w:r>
            </w:hyperlink>
          </w:p>
          <w:p w14:paraId="3745F2D4" w14:textId="77777777" w:rsidR="00733D30" w:rsidRDefault="00733D30" w:rsidP="00733D30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 w:line="240" w:lineRule="auto"/>
              <w:ind w:left="335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MIDI- und Audiospuren</w:t>
            </w:r>
          </w:p>
          <w:p w14:paraId="2AC17C3A" w14:textId="316AC267" w:rsidR="00733D30" w:rsidRPr="00733D30" w:rsidRDefault="00733D30" w:rsidP="00733D30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 w:line="240" w:lineRule="auto"/>
              <w:ind w:left="335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Leadsheets</w:t>
            </w:r>
          </w:p>
        </w:tc>
      </w:tr>
      <w:tr w:rsidR="009E12D0" w:rsidRPr="00816330" w14:paraId="125311A3" w14:textId="77777777" w:rsidTr="002E402C">
        <w:tc>
          <w:tcPr>
            <w:tcW w:w="1489" w:type="dxa"/>
          </w:tcPr>
          <w:p w14:paraId="6649B5EE" w14:textId="301E8988" w:rsidR="009E12D0" w:rsidRDefault="009E12D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5579" w:type="dxa"/>
          </w:tcPr>
          <w:p w14:paraId="558FCDE6" w14:textId="77777777" w:rsidR="009E12D0" w:rsidRDefault="00733D3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Kreatives Interpolieren</w:t>
            </w:r>
          </w:p>
          <w:p w14:paraId="34D54D51" w14:textId="1D8A576F" w:rsidR="00733D30" w:rsidRPr="00733D30" w:rsidRDefault="00733D30" w:rsidP="00733D3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Die Schüler*innen </w:t>
            </w:r>
            <w:r w:rsidR="000309CA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entwickeln mithilfe des Arbeitsblattes ein erstes Konzept zur Gestaltung ihres eigenen Songs und notieren </w:t>
            </w:r>
            <w:r w:rsidR="00D4043E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auftretende </w:t>
            </w:r>
            <w:r w:rsidR="000309CA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Schwierigkeiten zur </w:t>
            </w:r>
            <w:r w:rsidR="00D4043E">
              <w:rPr>
                <w:rFonts w:cstheme="minorHAnsi"/>
                <w:i w:val="0"/>
                <w:color w:val="000000"/>
                <w:sz w:val="24"/>
                <w:szCs w:val="24"/>
              </w:rPr>
              <w:t>späteren Klärung im Plenum.</w:t>
            </w:r>
          </w:p>
        </w:tc>
        <w:tc>
          <w:tcPr>
            <w:tcW w:w="2566" w:type="dxa"/>
          </w:tcPr>
          <w:p w14:paraId="1DA9A99E" w14:textId="77777777" w:rsidR="009E12D0" w:rsidRDefault="00733D3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Arbeitsblatt:</w:t>
            </w:r>
          </w:p>
          <w:p w14:paraId="7603FECE" w14:textId="4C498123" w:rsidR="00733D30" w:rsidRPr="00816330" w:rsidRDefault="00733D30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Kreatives Interpolieren</w:t>
            </w:r>
            <w:r w:rsidR="009B2B5B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(+ Lösungsblatt)</w:t>
            </w:r>
          </w:p>
        </w:tc>
      </w:tr>
      <w:tr w:rsidR="00D45B95" w:rsidRPr="00816330" w14:paraId="31F42184" w14:textId="77777777" w:rsidTr="002E402C">
        <w:tc>
          <w:tcPr>
            <w:tcW w:w="1489" w:type="dxa"/>
          </w:tcPr>
          <w:p w14:paraId="4D60C404" w14:textId="77777777" w:rsidR="002E402C" w:rsidRDefault="002E402C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Sicherung/</w:t>
            </w:r>
          </w:p>
          <w:p w14:paraId="133FF6F5" w14:textId="1630134A" w:rsidR="00D45B95" w:rsidRPr="009E12D0" w:rsidRDefault="002E402C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Vertiefung</w:t>
            </w:r>
          </w:p>
        </w:tc>
        <w:tc>
          <w:tcPr>
            <w:tcW w:w="5579" w:type="dxa"/>
          </w:tcPr>
          <w:p w14:paraId="17F1CFFA" w14:textId="539772EB" w:rsidR="00D45B95" w:rsidRPr="00816330" w:rsidRDefault="002E402C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Klärung von Fragen oder </w:t>
            </w:r>
            <w:r w:rsidR="000309CA">
              <w:rPr>
                <w:rFonts w:cstheme="minorHAnsi"/>
                <w:i w:val="0"/>
                <w:color w:val="000000"/>
                <w:sz w:val="24"/>
                <w:szCs w:val="24"/>
              </w:rPr>
              <w:t>Schwierigkeiten</w:t>
            </w:r>
          </w:p>
        </w:tc>
        <w:tc>
          <w:tcPr>
            <w:tcW w:w="2566" w:type="dxa"/>
          </w:tcPr>
          <w:p w14:paraId="32C45B6D" w14:textId="512D33DE" w:rsidR="00D45B95" w:rsidRPr="00816330" w:rsidRDefault="00D45B95" w:rsidP="009E12D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</w:tbl>
    <w:p w14:paraId="4E309799" w14:textId="77777777" w:rsidR="00D45B95" w:rsidRPr="00816330" w:rsidRDefault="00D45B95" w:rsidP="00594FAD">
      <w:pPr>
        <w:rPr>
          <w:rFonts w:cstheme="minorHAnsi"/>
          <w:b/>
          <w:i w:val="0"/>
          <w:sz w:val="28"/>
        </w:rPr>
      </w:pPr>
    </w:p>
    <w:p w14:paraId="33421B2A" w14:textId="77777777" w:rsidR="00D45B95" w:rsidRPr="00816330" w:rsidRDefault="00D45B95">
      <w:pPr>
        <w:spacing w:after="160" w:line="278" w:lineRule="auto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br w:type="page"/>
      </w:r>
    </w:p>
    <w:p w14:paraId="24596FEC" w14:textId="744151CC" w:rsidR="00594FAD" w:rsidRDefault="00594FAD" w:rsidP="00CF37BC">
      <w:pPr>
        <w:spacing w:after="240"/>
        <w:rPr>
          <w:rFonts w:cstheme="minorHAnsi"/>
          <w:b/>
          <w:i w:val="0"/>
          <w:color w:val="000000" w:themeColor="text1"/>
          <w:sz w:val="28"/>
        </w:rPr>
      </w:pPr>
      <w:r w:rsidRPr="0086137D">
        <w:rPr>
          <w:rFonts w:cstheme="minorHAnsi"/>
          <w:b/>
          <w:i w:val="0"/>
          <w:color w:val="000000" w:themeColor="text1"/>
          <w:sz w:val="28"/>
        </w:rPr>
        <w:lastRenderedPageBreak/>
        <w:t xml:space="preserve">Stunde </w:t>
      </w:r>
      <w:r w:rsidR="00E51ED6" w:rsidRPr="0086137D">
        <w:rPr>
          <w:rFonts w:cstheme="minorHAnsi"/>
          <w:b/>
          <w:i w:val="0"/>
          <w:color w:val="000000" w:themeColor="text1"/>
          <w:sz w:val="28"/>
        </w:rPr>
        <w:t>5</w:t>
      </w:r>
      <w:r w:rsidR="00413DB2">
        <w:rPr>
          <w:rFonts w:cstheme="minorHAnsi"/>
          <w:b/>
          <w:i w:val="0"/>
          <w:color w:val="000000" w:themeColor="text1"/>
          <w:sz w:val="28"/>
        </w:rPr>
        <w:t xml:space="preserve"> </w:t>
      </w:r>
      <w:r w:rsidR="00F03AC4">
        <w:rPr>
          <w:rFonts w:cstheme="minorHAnsi"/>
          <w:b/>
          <w:i w:val="0"/>
          <w:color w:val="000000" w:themeColor="text1"/>
          <w:sz w:val="28"/>
        </w:rPr>
        <w:t xml:space="preserve">bis 7 </w:t>
      </w:r>
      <w:r w:rsidR="00413DB2">
        <w:rPr>
          <w:rFonts w:cstheme="minorHAnsi"/>
          <w:b/>
          <w:i w:val="0"/>
          <w:color w:val="000000" w:themeColor="text1"/>
          <w:sz w:val="28"/>
        </w:rPr>
        <w:t xml:space="preserve">– </w:t>
      </w:r>
      <w:r w:rsidR="007E678F">
        <w:rPr>
          <w:rFonts w:cstheme="minorHAnsi"/>
          <w:b/>
          <w:i w:val="0"/>
          <w:color w:val="000000" w:themeColor="text1"/>
          <w:sz w:val="28"/>
        </w:rPr>
        <w:t>Eigenständige Arbeit an den Songs</w:t>
      </w:r>
    </w:p>
    <w:p w14:paraId="04669079" w14:textId="77777777" w:rsidR="00EA410A" w:rsidRPr="00EA410A" w:rsidRDefault="00EA410A" w:rsidP="00EA410A">
      <w:p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Die Schüler*innen …</w:t>
      </w:r>
    </w:p>
    <w:p w14:paraId="16F485F7" w14:textId="77777777" w:rsidR="00EA410A" w:rsidRDefault="00EA410A" w:rsidP="00EA410A">
      <w:pPr>
        <w:pStyle w:val="Listenabsatz"/>
        <w:numPr>
          <w:ilvl w:val="0"/>
          <w:numId w:val="24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setzen den Arbeitsauftrag eigenständig um und strukturieren ihren Produktionsprozess,</w:t>
      </w:r>
    </w:p>
    <w:p w14:paraId="76B14F39" w14:textId="77777777" w:rsidR="00EA410A" w:rsidRDefault="00EA410A" w:rsidP="00EA410A">
      <w:pPr>
        <w:pStyle w:val="Listenabsatz"/>
        <w:numPr>
          <w:ilvl w:val="0"/>
          <w:numId w:val="24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erstellen in GarageBand eine Projektdatei und integrieren ausgewählte Interpolationen als MIDI- oder Audiospuren,</w:t>
      </w:r>
    </w:p>
    <w:p w14:paraId="4093B330" w14:textId="77777777" w:rsidR="00EA410A" w:rsidRDefault="00EA410A" w:rsidP="00EA410A">
      <w:pPr>
        <w:pStyle w:val="Listenabsatz"/>
        <w:numPr>
          <w:ilvl w:val="0"/>
          <w:numId w:val="24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bearbeiten und erweitern die vorhandenen Spuren durch eigene musikalische Ideen,</w:t>
      </w:r>
    </w:p>
    <w:p w14:paraId="75E7F6D4" w14:textId="77777777" w:rsidR="00EA410A" w:rsidRDefault="00EA410A" w:rsidP="00EA410A">
      <w:pPr>
        <w:pStyle w:val="Listenabsatz"/>
        <w:numPr>
          <w:ilvl w:val="0"/>
          <w:numId w:val="24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>nutzen bereitgestellte Hilfsmaterialien und Videos zur selbstständigen Problemlösung,</w:t>
      </w:r>
    </w:p>
    <w:p w14:paraId="7ABD3768" w14:textId="6A8612E6" w:rsidR="00EA410A" w:rsidRPr="00EA410A" w:rsidRDefault="00EA410A" w:rsidP="00EA410A">
      <w:pPr>
        <w:pStyle w:val="Listenabsatz"/>
        <w:numPr>
          <w:ilvl w:val="0"/>
          <w:numId w:val="24"/>
        </w:numPr>
        <w:spacing w:after="120"/>
        <w:rPr>
          <w:rFonts w:cstheme="minorHAnsi"/>
          <w:bCs/>
          <w:i w:val="0"/>
          <w:sz w:val="24"/>
          <w:szCs w:val="24"/>
        </w:rPr>
      </w:pPr>
      <w:r w:rsidRPr="00EA410A">
        <w:rPr>
          <w:rFonts w:cstheme="minorHAnsi"/>
          <w:bCs/>
          <w:i w:val="0"/>
          <w:sz w:val="24"/>
          <w:szCs w:val="24"/>
        </w:rPr>
        <w:t xml:space="preserve">dokumentieren ihren Arbeitsstand kontinuierlich und </w:t>
      </w:r>
      <w:r>
        <w:rPr>
          <w:rFonts w:cstheme="minorHAnsi"/>
          <w:bCs/>
          <w:i w:val="0"/>
          <w:sz w:val="24"/>
          <w:szCs w:val="24"/>
        </w:rPr>
        <w:t>reichen</w:t>
      </w:r>
      <w:r w:rsidRPr="00EA410A">
        <w:rPr>
          <w:rFonts w:cstheme="minorHAnsi"/>
          <w:bCs/>
          <w:i w:val="0"/>
          <w:sz w:val="24"/>
          <w:szCs w:val="24"/>
        </w:rPr>
        <w:t xml:space="preserve"> am Ende der siebten Unterrichtsstunde ein fertiges Produkt mit schriftlicher Ausarbeitung</w:t>
      </w:r>
      <w:r>
        <w:rPr>
          <w:rFonts w:cstheme="minorHAnsi"/>
          <w:bCs/>
          <w:i w:val="0"/>
          <w:sz w:val="24"/>
          <w:szCs w:val="24"/>
        </w:rPr>
        <w:t xml:space="preserve"> ein</w:t>
      </w:r>
      <w:r w:rsidRPr="00EA410A">
        <w:rPr>
          <w:rFonts w:cstheme="minorHAnsi"/>
          <w:bCs/>
          <w:i w:val="0"/>
          <w:sz w:val="24"/>
          <w:szCs w:val="24"/>
        </w:rPr>
        <w:t>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733"/>
        <w:gridCol w:w="5657"/>
        <w:gridCol w:w="2244"/>
      </w:tblGrid>
      <w:tr w:rsidR="00594FAD" w:rsidRPr="00816330" w14:paraId="6CE93424" w14:textId="77777777" w:rsidTr="00195520">
        <w:tc>
          <w:tcPr>
            <w:tcW w:w="1733" w:type="dxa"/>
          </w:tcPr>
          <w:p w14:paraId="16277153" w14:textId="77777777" w:rsidR="00594FAD" w:rsidRPr="00816330" w:rsidRDefault="00594FAD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657" w:type="dxa"/>
          </w:tcPr>
          <w:p w14:paraId="023346A9" w14:textId="77777777" w:rsidR="00594FAD" w:rsidRPr="00195520" w:rsidRDefault="00594FAD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19552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244" w:type="dxa"/>
          </w:tcPr>
          <w:p w14:paraId="042A7C24" w14:textId="157E3CBB" w:rsidR="00594FAD" w:rsidRPr="00195520" w:rsidRDefault="00CF37BC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19552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D45B95" w:rsidRPr="00816330" w14:paraId="21533086" w14:textId="77777777" w:rsidTr="00195520">
        <w:tc>
          <w:tcPr>
            <w:tcW w:w="1733" w:type="dxa"/>
          </w:tcPr>
          <w:p w14:paraId="4982295A" w14:textId="7932AA9E" w:rsidR="00D45B95" w:rsidRPr="00F03AC4" w:rsidRDefault="00D45B95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657" w:type="dxa"/>
          </w:tcPr>
          <w:p w14:paraId="6DB2A98C" w14:textId="70B95F8D" w:rsidR="00D45B95" w:rsidRPr="00816330" w:rsidRDefault="0086137D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Arbeitsauftrag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Gemeinsames Lesen und Besprechen des Arbeitsauftrags</w:t>
            </w:r>
          </w:p>
        </w:tc>
        <w:tc>
          <w:tcPr>
            <w:tcW w:w="2244" w:type="dxa"/>
          </w:tcPr>
          <w:p w14:paraId="7A1F642E" w14:textId="5C04C1D5" w:rsidR="0086137D" w:rsidRPr="00816330" w:rsidRDefault="0086137D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rbeitsblatt: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Arbeitsauftrag</w:t>
            </w:r>
          </w:p>
        </w:tc>
      </w:tr>
      <w:tr w:rsidR="00D45B95" w:rsidRPr="00816330" w14:paraId="53E2959F" w14:textId="77777777" w:rsidTr="00195520">
        <w:tc>
          <w:tcPr>
            <w:tcW w:w="1733" w:type="dxa"/>
          </w:tcPr>
          <w:p w14:paraId="0F79493E" w14:textId="2BC4E0FE" w:rsidR="00D45B95" w:rsidRPr="00F03AC4" w:rsidRDefault="00D45B95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  <w:r w:rsidR="00F03AC4"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/</w:t>
            </w:r>
            <w:r w:rsidR="00F03AC4" w:rsidRPr="00F03AC4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br/>
              <w:t>Abgabe</w:t>
            </w:r>
          </w:p>
        </w:tc>
        <w:tc>
          <w:tcPr>
            <w:tcW w:w="5657" w:type="dxa"/>
          </w:tcPr>
          <w:p w14:paraId="1DD395EF" w14:textId="77777777" w:rsidR="00D45B95" w:rsidRDefault="00195520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b/>
                <w:i w:val="0"/>
                <w:color w:val="000000"/>
                <w:sz w:val="24"/>
                <w:szCs w:val="24"/>
              </w:rPr>
              <w:t>Erarbeitung des eigenen Songs</w:t>
            </w:r>
          </w:p>
          <w:p w14:paraId="25FDB5B3" w14:textId="5A8697A0" w:rsidR="00413DB2" w:rsidRDefault="00413DB2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Die Schüler*innen erstellen eine Projektdatei und fügen die auf dem Arbeitsblatt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Kreatives Interpolieren </w:t>
            </w:r>
            <w:r w:rsidR="00F03AC4">
              <w:rPr>
                <w:rFonts w:cstheme="minorHAnsi"/>
                <w:bCs/>
                <w:i w:val="0"/>
                <w:iCs w:val="0"/>
                <w:color w:val="000000"/>
                <w:sz w:val="24"/>
                <w:szCs w:val="24"/>
              </w:rPr>
              <w:t>genannten</w:t>
            </w:r>
            <w:r>
              <w:rPr>
                <w:rFonts w:cstheme="minorHAnsi"/>
                <w:bCs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="00F03AC4">
              <w:rPr>
                <w:rFonts w:cstheme="minorHAnsi"/>
                <w:bCs/>
                <w:i w:val="0"/>
                <w:iCs w:val="0"/>
                <w:color w:val="000000"/>
                <w:sz w:val="24"/>
                <w:szCs w:val="24"/>
              </w:rPr>
              <w:t xml:space="preserve">Interpolationen als </w:t>
            </w: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MIDI-Spuren ein oder spielen anhand der Leadsheets </w:t>
            </w:r>
            <w:r w:rsidR="00F03AC4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eigene </w:t>
            </w: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Audiospur</w:t>
            </w:r>
            <w:r w:rsidR="00F03AC4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en</w:t>
            </w: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ein.</w:t>
            </w:r>
          </w:p>
          <w:p w14:paraId="1698C07C" w14:textId="77777777" w:rsidR="000E5C0C" w:rsidRDefault="00F03AC4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Anschließend bearbeiten sie die MIDI- und Audiospuren weiter und ergänzen diese durch eigene musikalische Ideen.</w:t>
            </w:r>
            <w:r w:rsidR="000E5C0C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</w:t>
            </w:r>
          </w:p>
          <w:p w14:paraId="1BC173F9" w14:textId="59D17BF5" w:rsidR="00F03AC4" w:rsidRPr="00F03AC4" w:rsidRDefault="000E5C0C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>Am Ende jeder Unterrichtsstunde geben die Schüler*innen den aktuellen Zwischenstand ihres Projekts bei der Lehrkraft ab. In der</w:t>
            </w:r>
            <w:r w:rsidR="00F03AC4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siebten Unterrichtsstunde reichen sie</w:t>
            </w:r>
            <w:r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abschließend</w:t>
            </w:r>
            <w:r w:rsidR="00F03AC4">
              <w:rPr>
                <w:rFonts w:cstheme="minorHAnsi"/>
                <w:bCs/>
                <w:i w:val="0"/>
                <w:color w:val="000000"/>
                <w:sz w:val="24"/>
                <w:szCs w:val="24"/>
              </w:rPr>
              <w:t xml:space="preserve"> ihre fertigen Produkte sowie die schriftlichen Ausarbeitungen ein.</w:t>
            </w:r>
          </w:p>
        </w:tc>
        <w:tc>
          <w:tcPr>
            <w:tcW w:w="2244" w:type="dxa"/>
          </w:tcPr>
          <w:p w14:paraId="4750E540" w14:textId="514C7759" w:rsidR="0086137D" w:rsidRDefault="008E18B3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MIDI</w:t>
            </w:r>
            <w:r w:rsidR="0086137D"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-</w:t>
            </w:r>
            <w:r w:rsidR="0086137D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Audiospuren</w:t>
            </w:r>
          </w:p>
          <w:p w14:paraId="06416CA7" w14:textId="77777777" w:rsidR="00D45B95" w:rsidRDefault="0086137D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Leadsheets</w:t>
            </w:r>
          </w:p>
          <w:p w14:paraId="412DC0F1" w14:textId="43813720" w:rsidR="00F03AC4" w:rsidRDefault="00F03AC4" w:rsidP="002871F0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Arbeitsblätter: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Arbeitsauftrag,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Kreatives Interpolieren</w:t>
            </w:r>
          </w:p>
          <w:p w14:paraId="16F1F3C0" w14:textId="77777777" w:rsidR="00195520" w:rsidRDefault="00195520" w:rsidP="002871F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Hilfsmaterialien:</w:t>
            </w:r>
          </w:p>
          <w:p w14:paraId="5B20BF40" w14:textId="77777777" w:rsidR="00195520" w:rsidRDefault="00195520" w:rsidP="002871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Arbeiten mit GarageBand</w:t>
            </w:r>
          </w:p>
          <w:p w14:paraId="1255E46D" w14:textId="77777777" w:rsidR="00195520" w:rsidRPr="001970E6" w:rsidRDefault="00195520" w:rsidP="002871F0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Bearbeitungs-möglichkeiten</w:t>
            </w:r>
          </w:p>
          <w:p w14:paraId="0428EBD7" w14:textId="77777777" w:rsidR="00195520" w:rsidRDefault="00195520" w:rsidP="002871F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B5231">
              <w:rPr>
                <w:rFonts w:cstheme="minorHAnsi"/>
                <w:i w:val="0"/>
                <w:color w:val="000000"/>
                <w:sz w:val="24"/>
                <w:szCs w:val="24"/>
              </w:rPr>
              <w:t>Video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s:</w:t>
            </w:r>
          </w:p>
          <w:p w14:paraId="30EC3A19" w14:textId="77777777" w:rsidR="00195520" w:rsidRDefault="00195520" w:rsidP="002871F0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MIDI-Spuren mit iPad erstellen und bearbeiten</w:t>
            </w:r>
          </w:p>
          <w:p w14:paraId="538B4BB8" w14:textId="77777777" w:rsidR="00413DB2" w:rsidRDefault="00195520" w:rsidP="002871F0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Audiospuren in GarageBand einfügen</w:t>
            </w:r>
          </w:p>
          <w:p w14:paraId="678AD38C" w14:textId="2AC14546" w:rsidR="00195520" w:rsidRPr="00413DB2" w:rsidRDefault="00195520" w:rsidP="002871F0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413DB2">
              <w:rPr>
                <w:rFonts w:cstheme="minorHAnsi"/>
                <w:i w:val="0"/>
                <w:color w:val="000000"/>
                <w:sz w:val="24"/>
                <w:szCs w:val="24"/>
              </w:rPr>
              <w:lastRenderedPageBreak/>
              <w:t>Audiospuren in GarageBand bearbeiten</w:t>
            </w:r>
          </w:p>
        </w:tc>
      </w:tr>
    </w:tbl>
    <w:p w14:paraId="3E882D2C" w14:textId="77777777" w:rsidR="00F03AC4" w:rsidRDefault="00F03AC4" w:rsidP="00E51ED6">
      <w:pPr>
        <w:spacing w:before="480" w:after="240"/>
        <w:rPr>
          <w:rFonts w:cstheme="minorHAnsi"/>
          <w:b/>
          <w:i w:val="0"/>
          <w:sz w:val="28"/>
        </w:rPr>
      </w:pPr>
    </w:p>
    <w:p w14:paraId="06389415" w14:textId="77777777" w:rsidR="00F03AC4" w:rsidRDefault="00F03AC4">
      <w:pPr>
        <w:spacing w:after="160" w:line="278" w:lineRule="auto"/>
        <w:rPr>
          <w:rFonts w:cstheme="minorHAnsi"/>
          <w:b/>
          <w:i w:val="0"/>
          <w:sz w:val="28"/>
        </w:rPr>
      </w:pPr>
      <w:r>
        <w:rPr>
          <w:rFonts w:cstheme="minorHAnsi"/>
          <w:b/>
          <w:i w:val="0"/>
          <w:sz w:val="28"/>
        </w:rPr>
        <w:br w:type="page"/>
      </w:r>
    </w:p>
    <w:p w14:paraId="3AAF9D03" w14:textId="66C9DFBD" w:rsidR="00E51ED6" w:rsidRDefault="00E51ED6" w:rsidP="00E51ED6">
      <w:pPr>
        <w:spacing w:before="480" w:after="24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 xml:space="preserve">Stunde </w:t>
      </w:r>
      <w:r>
        <w:rPr>
          <w:rFonts w:cstheme="minorHAnsi"/>
          <w:b/>
          <w:i w:val="0"/>
          <w:sz w:val="28"/>
        </w:rPr>
        <w:t>8</w:t>
      </w:r>
      <w:r w:rsidR="00595531">
        <w:rPr>
          <w:rFonts w:cstheme="minorHAnsi"/>
          <w:b/>
          <w:i w:val="0"/>
          <w:sz w:val="28"/>
        </w:rPr>
        <w:t xml:space="preserve"> – </w:t>
      </w:r>
      <w:r w:rsidR="007E678F">
        <w:rPr>
          <w:rFonts w:cstheme="minorHAnsi"/>
          <w:b/>
          <w:i w:val="0"/>
          <w:sz w:val="28"/>
        </w:rPr>
        <w:t>Vorstellung der Ergebnisse und kriteriengeleitetes Feedback</w:t>
      </w:r>
    </w:p>
    <w:p w14:paraId="520D792E" w14:textId="77777777" w:rsidR="00595531" w:rsidRDefault="00595531" w:rsidP="00595531">
      <w:p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Die Schüler*innen …</w:t>
      </w:r>
    </w:p>
    <w:p w14:paraId="1F73814E" w14:textId="77777777" w:rsidR="00595531" w:rsidRDefault="00595531" w:rsidP="00595531">
      <w:pPr>
        <w:pStyle w:val="Listenabsatz"/>
        <w:numPr>
          <w:ilvl w:val="0"/>
          <w:numId w:val="31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präsentieren ihren fertiggestellten Song vor der Klasse,</w:t>
      </w:r>
    </w:p>
    <w:p w14:paraId="1AA80ACC" w14:textId="77777777" w:rsidR="00595531" w:rsidRDefault="00595531" w:rsidP="00595531">
      <w:pPr>
        <w:pStyle w:val="Listenabsatz"/>
        <w:numPr>
          <w:ilvl w:val="0"/>
          <w:numId w:val="31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erläutern die gewählten Interpolationen sowie deren kreative Weiterentwicklung,</w:t>
      </w:r>
    </w:p>
    <w:p w14:paraId="51C1EFD4" w14:textId="77777777" w:rsidR="00595531" w:rsidRDefault="00595531" w:rsidP="00595531">
      <w:pPr>
        <w:pStyle w:val="Listenabsatz"/>
        <w:numPr>
          <w:ilvl w:val="0"/>
          <w:numId w:val="31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begründen eigene musikalische und produktionstechnische Gestaltungsentscheidungen,</w:t>
      </w:r>
    </w:p>
    <w:p w14:paraId="3388133B" w14:textId="77777777" w:rsidR="000D0D85" w:rsidRDefault="00595531" w:rsidP="00595531">
      <w:pPr>
        <w:pStyle w:val="Listenabsatz"/>
        <w:numPr>
          <w:ilvl w:val="0"/>
          <w:numId w:val="31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wenden vereinbarte Feedbackregeln an und geben konstruktive, kriteriengeleitete Rückmeldungen,</w:t>
      </w:r>
    </w:p>
    <w:p w14:paraId="101F94F8" w14:textId="77777777" w:rsidR="000D0D85" w:rsidRDefault="00595531" w:rsidP="00595531">
      <w:pPr>
        <w:pStyle w:val="Listenabsatz"/>
        <w:numPr>
          <w:ilvl w:val="0"/>
          <w:numId w:val="31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0D0D85">
        <w:rPr>
          <w:rFonts w:cstheme="minorHAnsi"/>
          <w:bCs/>
          <w:i w:val="0"/>
          <w:sz w:val="24"/>
          <w:szCs w:val="24"/>
        </w:rPr>
        <w:t>reflektieren die Umsetzung des Arbeitsauftrags sowie den Umgang mit vorhandenem musikalischem Material,</w:t>
      </w:r>
    </w:p>
    <w:p w14:paraId="696B7285" w14:textId="240287C7" w:rsidR="00595531" w:rsidRPr="000D0D85" w:rsidRDefault="00595531" w:rsidP="000D0D85">
      <w:pPr>
        <w:pStyle w:val="Listenabsatz"/>
        <w:numPr>
          <w:ilvl w:val="0"/>
          <w:numId w:val="31"/>
        </w:numPr>
        <w:spacing w:after="120"/>
        <w:rPr>
          <w:rFonts w:cstheme="minorHAnsi"/>
          <w:bCs/>
          <w:i w:val="0"/>
          <w:sz w:val="24"/>
          <w:szCs w:val="24"/>
        </w:rPr>
      </w:pPr>
      <w:r w:rsidRPr="000D0D85">
        <w:rPr>
          <w:rFonts w:cstheme="minorHAnsi"/>
          <w:bCs/>
          <w:i w:val="0"/>
          <w:sz w:val="24"/>
          <w:szCs w:val="24"/>
        </w:rPr>
        <w:t>ziehen ein Fazit zum Gesamtprojekt und ihrem eigenen Arbeitsprozess.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6456"/>
        <w:gridCol w:w="1689"/>
      </w:tblGrid>
      <w:tr w:rsidR="00E51ED6" w:rsidRPr="00816330" w14:paraId="5FC1D796" w14:textId="77777777" w:rsidTr="00B82719">
        <w:tc>
          <w:tcPr>
            <w:tcW w:w="1418" w:type="dxa"/>
          </w:tcPr>
          <w:p w14:paraId="7E27497D" w14:textId="77777777" w:rsidR="00E51ED6" w:rsidRPr="00816330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43B329A" w14:textId="77777777" w:rsidR="00E51ED6" w:rsidRPr="00EA410A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A410A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1746" w:type="dxa"/>
          </w:tcPr>
          <w:p w14:paraId="2E1110E4" w14:textId="77777777" w:rsidR="00E51ED6" w:rsidRPr="00EA410A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A410A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E51ED6" w:rsidRPr="00816330" w14:paraId="3F848AC5" w14:textId="77777777" w:rsidTr="00B82719">
        <w:tc>
          <w:tcPr>
            <w:tcW w:w="1418" w:type="dxa"/>
          </w:tcPr>
          <w:p w14:paraId="2A7890C0" w14:textId="0D6625FC" w:rsidR="00E51ED6" w:rsidRPr="00595531" w:rsidRDefault="00EA410A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6804" w:type="dxa"/>
          </w:tcPr>
          <w:p w14:paraId="6E55E7DE" w14:textId="09643A8F" w:rsidR="00E51ED6" w:rsidRPr="00816330" w:rsidRDefault="00595531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Kurze Einführung in den Ablauf der Präsentationsphase und Wiederholung der Feedbackregeln (wertschätzend, konstruktiv, kriteriengeleitet)</w:t>
            </w:r>
          </w:p>
        </w:tc>
        <w:tc>
          <w:tcPr>
            <w:tcW w:w="1746" w:type="dxa"/>
          </w:tcPr>
          <w:p w14:paraId="70AD32D8" w14:textId="77777777" w:rsidR="00E51ED6" w:rsidRPr="00816330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  <w:tr w:rsidR="00E51ED6" w:rsidRPr="00816330" w14:paraId="16E8F5BB" w14:textId="77777777" w:rsidTr="00B82719">
        <w:tc>
          <w:tcPr>
            <w:tcW w:w="1418" w:type="dxa"/>
          </w:tcPr>
          <w:p w14:paraId="5ACC7C9C" w14:textId="779999A1" w:rsidR="00E51ED6" w:rsidRPr="00595531" w:rsidRDefault="00EA410A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6804" w:type="dxa"/>
          </w:tcPr>
          <w:p w14:paraId="6F128442" w14:textId="77777777" w:rsidR="00595531" w:rsidRPr="00595531" w:rsidRDefault="00595531" w:rsidP="005955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Präsentation der Songs (Abspielen der Produktionen).</w:t>
            </w:r>
          </w:p>
          <w:p w14:paraId="2A640AA4" w14:textId="77777777" w:rsidR="00595531" w:rsidRDefault="00595531" w:rsidP="005955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Kurze Erläuterung durch die jeweiligen Schüler*</w:t>
            </w:r>
            <w:proofErr w:type="spellStart"/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innen:</w:t>
            </w:r>
            <w:proofErr w:type="spellEnd"/>
          </w:p>
          <w:p w14:paraId="4CD43F6A" w14:textId="60DD5778" w:rsidR="00595531" w:rsidRDefault="00595531" w:rsidP="0059553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G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ewählte Interpolationen</w:t>
            </w:r>
          </w:p>
          <w:p w14:paraId="2732249D" w14:textId="44F84013" w:rsidR="00595531" w:rsidRDefault="00595531" w:rsidP="0059553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Weiterentwicklung des übernommenen Materials</w:t>
            </w:r>
          </w:p>
          <w:p w14:paraId="0802E039" w14:textId="68C52610" w:rsidR="00595531" w:rsidRDefault="00595531" w:rsidP="0059553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E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igene musikalische Ergänzungen</w:t>
            </w:r>
          </w:p>
          <w:p w14:paraId="71CF5C10" w14:textId="65D9996C" w:rsidR="00595531" w:rsidRDefault="00595531" w:rsidP="0059553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Bezug zum Thema</w:t>
            </w:r>
          </w:p>
          <w:p w14:paraId="71D54CBA" w14:textId="275CE52C" w:rsidR="00E51ED6" w:rsidRPr="00595531" w:rsidRDefault="00595531" w:rsidP="0059553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Zentrale 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gestalterische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bzw. produktionstechnische 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Entscheidungen</w:t>
            </w:r>
          </w:p>
        </w:tc>
        <w:tc>
          <w:tcPr>
            <w:tcW w:w="1746" w:type="dxa"/>
          </w:tcPr>
          <w:p w14:paraId="1EED7688" w14:textId="135B687D" w:rsidR="00E51ED6" w:rsidRPr="00816330" w:rsidRDefault="00E51ED6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  <w:tr w:rsidR="00595531" w:rsidRPr="00816330" w14:paraId="099E2908" w14:textId="77777777" w:rsidTr="00B82719">
        <w:tc>
          <w:tcPr>
            <w:tcW w:w="1418" w:type="dxa"/>
          </w:tcPr>
          <w:p w14:paraId="03CDD958" w14:textId="3C3ADA76" w:rsidR="00595531" w:rsidRPr="00595531" w:rsidRDefault="00595531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Sicherung/</w:t>
            </w: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br/>
              <w:t>Vertiefung</w:t>
            </w:r>
          </w:p>
        </w:tc>
        <w:tc>
          <w:tcPr>
            <w:tcW w:w="6804" w:type="dxa"/>
          </w:tcPr>
          <w:p w14:paraId="1EBDD216" w14:textId="77777777" w:rsidR="00595531" w:rsidRDefault="00595531" w:rsidP="005955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Gemeinsame Reflexion:</w:t>
            </w:r>
          </w:p>
          <w:p w14:paraId="3704FA0C" w14:textId="77777777" w:rsidR="00595531" w:rsidRDefault="00595531" w:rsidP="0059553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Wurde der Arbeitsauftrag (Umfang, Akkorde, Instrumente) umgesetzt?</w:t>
            </w:r>
          </w:p>
          <w:p w14:paraId="33681A3D" w14:textId="77777777" w:rsidR="00595531" w:rsidRDefault="00595531" w:rsidP="0059553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Wie kreativ und eigenständig wurde die Interpolation weiterentwickelt?</w:t>
            </w:r>
          </w:p>
          <w:p w14:paraId="4739946D" w14:textId="77777777" w:rsidR="00595531" w:rsidRDefault="00595531" w:rsidP="0059553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Wie stimmig sind Arrangement, Übergänge und klangliche Gestaltung?</w:t>
            </w:r>
          </w:p>
          <w:p w14:paraId="7E7F2AB6" w14:textId="53985A88" w:rsidR="00595531" w:rsidRDefault="00595531" w:rsidP="0059553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Wie wurde mit vorhandenem musikalischem Material respektvoll und reflektiert umgegangen?</w:t>
            </w:r>
          </w:p>
          <w:p w14:paraId="38C32A29" w14:textId="32354635" w:rsidR="00595531" w:rsidRDefault="00595531" w:rsidP="0059553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Wird das Thema im Song und in der Reflexion nachvollziehbar?</w:t>
            </w:r>
          </w:p>
          <w:p w14:paraId="281AF755" w14:textId="77777777" w:rsidR="00595531" w:rsidRDefault="00595531" w:rsidP="0059553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Welche unterschiedlichen musikalischen Lösungswege wurden sichtbar?</w:t>
            </w:r>
          </w:p>
          <w:p w14:paraId="0B17A4D1" w14:textId="4C20093E" w:rsidR="00595531" w:rsidRPr="00595531" w:rsidRDefault="00595531" w:rsidP="0059553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Abschlussrunde zum Gesamtprojekt.</w:t>
            </w:r>
          </w:p>
        </w:tc>
        <w:tc>
          <w:tcPr>
            <w:tcW w:w="1746" w:type="dxa"/>
          </w:tcPr>
          <w:p w14:paraId="251AA0F9" w14:textId="77777777" w:rsidR="00595531" w:rsidRPr="00816330" w:rsidRDefault="00595531" w:rsidP="00B8271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</w:tbl>
    <w:p w14:paraId="4AAC8123" w14:textId="77777777" w:rsidR="000F4C8B" w:rsidRPr="00816330" w:rsidRDefault="000F4C8B" w:rsidP="00712965"/>
    <w:sectPr w:rsidR="000F4C8B" w:rsidRPr="00816330" w:rsidSect="006C2F9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81D7" w14:textId="77777777" w:rsidR="0007181B" w:rsidRDefault="0007181B" w:rsidP="000F4C8B">
      <w:pPr>
        <w:spacing w:after="0" w:line="240" w:lineRule="auto"/>
      </w:pPr>
      <w:r>
        <w:separator/>
      </w:r>
    </w:p>
  </w:endnote>
  <w:endnote w:type="continuationSeparator" w:id="0">
    <w:p w14:paraId="3D771265" w14:textId="77777777" w:rsidR="0007181B" w:rsidRDefault="0007181B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6F642E27" w:rsidR="000F4C8B" w:rsidRPr="009513BC" w:rsidRDefault="00EA0ED9" w:rsidP="009513BC">
    <w:pPr>
      <w:pStyle w:val="Fuzeile"/>
      <w:rPr>
        <w:lang w:val="en-US"/>
      </w:rPr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77A6" w14:textId="77777777" w:rsidR="0007181B" w:rsidRDefault="0007181B" w:rsidP="000F4C8B">
      <w:pPr>
        <w:spacing w:after="0" w:line="240" w:lineRule="auto"/>
      </w:pPr>
      <w:r>
        <w:separator/>
      </w:r>
    </w:p>
  </w:footnote>
  <w:footnote w:type="continuationSeparator" w:id="0">
    <w:p w14:paraId="239E07F6" w14:textId="77777777" w:rsidR="0007181B" w:rsidRDefault="0007181B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3501C2B2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AC"/>
    <w:multiLevelType w:val="hybridMultilevel"/>
    <w:tmpl w:val="B8485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" w15:restartNumberingAfterBreak="0">
    <w:nsid w:val="130E22DF"/>
    <w:multiLevelType w:val="hybridMultilevel"/>
    <w:tmpl w:val="023053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05101"/>
    <w:multiLevelType w:val="hybridMultilevel"/>
    <w:tmpl w:val="ADF88F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600"/>
    <w:multiLevelType w:val="hybridMultilevel"/>
    <w:tmpl w:val="4DF29B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7C8"/>
    <w:multiLevelType w:val="hybridMultilevel"/>
    <w:tmpl w:val="83360C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E0DD7"/>
    <w:multiLevelType w:val="hybridMultilevel"/>
    <w:tmpl w:val="21366C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0D46"/>
    <w:multiLevelType w:val="hybridMultilevel"/>
    <w:tmpl w:val="D34488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FC229F"/>
    <w:multiLevelType w:val="hybridMultilevel"/>
    <w:tmpl w:val="D08E7C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1829"/>
    <w:multiLevelType w:val="hybridMultilevel"/>
    <w:tmpl w:val="2AEAB9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64073"/>
    <w:multiLevelType w:val="hybridMultilevel"/>
    <w:tmpl w:val="14D6BC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550E9"/>
    <w:multiLevelType w:val="hybridMultilevel"/>
    <w:tmpl w:val="8E1AE1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8A9"/>
    <w:multiLevelType w:val="hybridMultilevel"/>
    <w:tmpl w:val="65A6EA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84AE1"/>
    <w:multiLevelType w:val="hybridMultilevel"/>
    <w:tmpl w:val="C5E0A7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554EE"/>
    <w:multiLevelType w:val="hybridMultilevel"/>
    <w:tmpl w:val="C63C84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76114"/>
    <w:multiLevelType w:val="hybridMultilevel"/>
    <w:tmpl w:val="09F8B3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73831"/>
    <w:multiLevelType w:val="hybridMultilevel"/>
    <w:tmpl w:val="E6D4D7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47860"/>
    <w:multiLevelType w:val="hybridMultilevel"/>
    <w:tmpl w:val="94029D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E0029"/>
    <w:multiLevelType w:val="hybridMultilevel"/>
    <w:tmpl w:val="B29A68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E452F"/>
    <w:multiLevelType w:val="hybridMultilevel"/>
    <w:tmpl w:val="E88E3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20"/>
  </w:num>
  <w:num w:numId="2" w16cid:durableId="1565994870">
    <w:abstractNumId w:val="2"/>
  </w:num>
  <w:num w:numId="3" w16cid:durableId="2006930141">
    <w:abstractNumId w:val="11"/>
  </w:num>
  <w:num w:numId="4" w16cid:durableId="110713532">
    <w:abstractNumId w:val="16"/>
  </w:num>
  <w:num w:numId="5" w16cid:durableId="590503581">
    <w:abstractNumId w:val="1"/>
  </w:num>
  <w:num w:numId="6" w16cid:durableId="726149268">
    <w:abstractNumId w:val="25"/>
  </w:num>
  <w:num w:numId="7" w16cid:durableId="285428628">
    <w:abstractNumId w:val="15"/>
  </w:num>
  <w:num w:numId="8" w16cid:durableId="1811432836">
    <w:abstractNumId w:val="14"/>
  </w:num>
  <w:num w:numId="9" w16cid:durableId="926378638">
    <w:abstractNumId w:val="9"/>
  </w:num>
  <w:num w:numId="10" w16cid:durableId="786310603">
    <w:abstractNumId w:val="4"/>
  </w:num>
  <w:num w:numId="11" w16cid:durableId="1220479008">
    <w:abstractNumId w:val="23"/>
  </w:num>
  <w:num w:numId="12" w16cid:durableId="544879284">
    <w:abstractNumId w:val="27"/>
  </w:num>
  <w:num w:numId="13" w16cid:durableId="677125144">
    <w:abstractNumId w:val="0"/>
  </w:num>
  <w:num w:numId="14" w16cid:durableId="630401943">
    <w:abstractNumId w:val="28"/>
  </w:num>
  <w:num w:numId="15" w16cid:durableId="744761669">
    <w:abstractNumId w:val="17"/>
  </w:num>
  <w:num w:numId="16" w16cid:durableId="869293402">
    <w:abstractNumId w:val="6"/>
  </w:num>
  <w:num w:numId="17" w16cid:durableId="914827642">
    <w:abstractNumId w:val="29"/>
  </w:num>
  <w:num w:numId="18" w16cid:durableId="2111046777">
    <w:abstractNumId w:val="19"/>
  </w:num>
  <w:num w:numId="19" w16cid:durableId="1901793200">
    <w:abstractNumId w:val="5"/>
  </w:num>
  <w:num w:numId="20" w16cid:durableId="1744984062">
    <w:abstractNumId w:val="30"/>
  </w:num>
  <w:num w:numId="21" w16cid:durableId="893852957">
    <w:abstractNumId w:val="12"/>
  </w:num>
  <w:num w:numId="22" w16cid:durableId="412703303">
    <w:abstractNumId w:val="13"/>
  </w:num>
  <w:num w:numId="23" w16cid:durableId="366875285">
    <w:abstractNumId w:val="8"/>
  </w:num>
  <w:num w:numId="24" w16cid:durableId="887688298">
    <w:abstractNumId w:val="26"/>
  </w:num>
  <w:num w:numId="25" w16cid:durableId="909071734">
    <w:abstractNumId w:val="21"/>
  </w:num>
  <w:num w:numId="26" w16cid:durableId="1395816980">
    <w:abstractNumId w:val="7"/>
  </w:num>
  <w:num w:numId="27" w16cid:durableId="535318057">
    <w:abstractNumId w:val="22"/>
  </w:num>
  <w:num w:numId="28" w16cid:durableId="1057123340">
    <w:abstractNumId w:val="18"/>
  </w:num>
  <w:num w:numId="29" w16cid:durableId="1440295887">
    <w:abstractNumId w:val="24"/>
  </w:num>
  <w:num w:numId="30" w16cid:durableId="700083307">
    <w:abstractNumId w:val="3"/>
  </w:num>
  <w:num w:numId="31" w16cid:durableId="490147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309CA"/>
    <w:rsid w:val="00040041"/>
    <w:rsid w:val="0004736F"/>
    <w:rsid w:val="000672D2"/>
    <w:rsid w:val="0007181B"/>
    <w:rsid w:val="000D0D85"/>
    <w:rsid w:val="000E5C0C"/>
    <w:rsid w:val="000F4C8B"/>
    <w:rsid w:val="00121AA9"/>
    <w:rsid w:val="00133EE7"/>
    <w:rsid w:val="00143A7D"/>
    <w:rsid w:val="00162611"/>
    <w:rsid w:val="00177564"/>
    <w:rsid w:val="001907CE"/>
    <w:rsid w:val="00195520"/>
    <w:rsid w:val="001970E6"/>
    <w:rsid w:val="001B25B0"/>
    <w:rsid w:val="001B6CA8"/>
    <w:rsid w:val="002871F0"/>
    <w:rsid w:val="00291D5A"/>
    <w:rsid w:val="002B56A9"/>
    <w:rsid w:val="002D07E6"/>
    <w:rsid w:val="002D1681"/>
    <w:rsid w:val="002E402C"/>
    <w:rsid w:val="002E5369"/>
    <w:rsid w:val="00343A61"/>
    <w:rsid w:val="00343EB7"/>
    <w:rsid w:val="00345424"/>
    <w:rsid w:val="00367FD4"/>
    <w:rsid w:val="003960AD"/>
    <w:rsid w:val="003B5231"/>
    <w:rsid w:val="003F176A"/>
    <w:rsid w:val="00400910"/>
    <w:rsid w:val="00413DB2"/>
    <w:rsid w:val="004753EF"/>
    <w:rsid w:val="004B49AA"/>
    <w:rsid w:val="004C4737"/>
    <w:rsid w:val="004E1883"/>
    <w:rsid w:val="00513988"/>
    <w:rsid w:val="0052094B"/>
    <w:rsid w:val="00547F60"/>
    <w:rsid w:val="00590266"/>
    <w:rsid w:val="00594FAD"/>
    <w:rsid w:val="00595531"/>
    <w:rsid w:val="005A593D"/>
    <w:rsid w:val="005B0D89"/>
    <w:rsid w:val="00603C8E"/>
    <w:rsid w:val="00606D7D"/>
    <w:rsid w:val="00621DCB"/>
    <w:rsid w:val="00652625"/>
    <w:rsid w:val="00665EF4"/>
    <w:rsid w:val="0069540B"/>
    <w:rsid w:val="00696EBA"/>
    <w:rsid w:val="006B64F1"/>
    <w:rsid w:val="006C2F9B"/>
    <w:rsid w:val="006D146A"/>
    <w:rsid w:val="00712965"/>
    <w:rsid w:val="00733319"/>
    <w:rsid w:val="00733D30"/>
    <w:rsid w:val="007404F8"/>
    <w:rsid w:val="007773CF"/>
    <w:rsid w:val="00797986"/>
    <w:rsid w:val="007E678F"/>
    <w:rsid w:val="007F387F"/>
    <w:rsid w:val="00814572"/>
    <w:rsid w:val="00816330"/>
    <w:rsid w:val="008364D0"/>
    <w:rsid w:val="0086137D"/>
    <w:rsid w:val="008A27EE"/>
    <w:rsid w:val="008C6D12"/>
    <w:rsid w:val="008E18B3"/>
    <w:rsid w:val="008F5867"/>
    <w:rsid w:val="008F61ED"/>
    <w:rsid w:val="009513BC"/>
    <w:rsid w:val="0098515A"/>
    <w:rsid w:val="00985B8A"/>
    <w:rsid w:val="009B139B"/>
    <w:rsid w:val="009B2B5B"/>
    <w:rsid w:val="009C0D39"/>
    <w:rsid w:val="009C3CFD"/>
    <w:rsid w:val="009C4B3F"/>
    <w:rsid w:val="009E12D0"/>
    <w:rsid w:val="009F5324"/>
    <w:rsid w:val="00AA315E"/>
    <w:rsid w:val="00AB0B06"/>
    <w:rsid w:val="00AE2014"/>
    <w:rsid w:val="00AE7903"/>
    <w:rsid w:val="00AF1B03"/>
    <w:rsid w:val="00AF1DF5"/>
    <w:rsid w:val="00B600EC"/>
    <w:rsid w:val="00B70600"/>
    <w:rsid w:val="00B9661C"/>
    <w:rsid w:val="00BA68FC"/>
    <w:rsid w:val="00BA6BE5"/>
    <w:rsid w:val="00BC3B59"/>
    <w:rsid w:val="00BE37F3"/>
    <w:rsid w:val="00BE4BBD"/>
    <w:rsid w:val="00C37221"/>
    <w:rsid w:val="00C815F9"/>
    <w:rsid w:val="00C952DC"/>
    <w:rsid w:val="00CF03E5"/>
    <w:rsid w:val="00CF37BC"/>
    <w:rsid w:val="00D21F61"/>
    <w:rsid w:val="00D23CAF"/>
    <w:rsid w:val="00D4043E"/>
    <w:rsid w:val="00D45B95"/>
    <w:rsid w:val="00DA2EE6"/>
    <w:rsid w:val="00E21A3E"/>
    <w:rsid w:val="00E361E2"/>
    <w:rsid w:val="00E51ED6"/>
    <w:rsid w:val="00E67CAC"/>
    <w:rsid w:val="00EA0ED9"/>
    <w:rsid w:val="00EA410A"/>
    <w:rsid w:val="00EE1531"/>
    <w:rsid w:val="00EE4524"/>
    <w:rsid w:val="00EF1DE2"/>
    <w:rsid w:val="00F03AC4"/>
    <w:rsid w:val="00F16A95"/>
    <w:rsid w:val="00F413CE"/>
    <w:rsid w:val="00F42A82"/>
    <w:rsid w:val="00F64622"/>
    <w:rsid w:val="00F734E3"/>
    <w:rsid w:val="00F82EAC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5520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interpolation.web.leuphana.de/fortbildung/modul-7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hyperlink" Target="https://interpolation.web.leuphana.de/fortbildung/modul-2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polation.web.leuphana.de/fortbildung/modul-2/" TargetMode="External"/><Relationship Id="rId20" Type="http://schemas.openxmlformats.org/officeDocument/2006/relationships/hyperlink" Target="https://interpolation.web.leuphana.de/unterrichtsmateri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6dVJtLFZpA" TargetMode="External"/><Relationship Id="rId23" Type="http://schemas.openxmlformats.org/officeDocument/2006/relationships/header" Target="header2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hyperlink" Target="https://interpolation.web.leuphana.de/fortbildung/modul-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yperlink" Target="https://interpolation.web.leuphana.de/fortbildung/modul-1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1578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43</cp:revision>
  <dcterms:created xsi:type="dcterms:W3CDTF">2025-11-14T14:50:00Z</dcterms:created>
  <dcterms:modified xsi:type="dcterms:W3CDTF">2026-02-21T16:26:00Z</dcterms:modified>
</cp:coreProperties>
</file>